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1F988C" w14:textId="433BB380" w:rsidR="00270C44" w:rsidRPr="00270C44" w:rsidRDefault="00270C44" w:rsidP="00270C44">
      <w:pPr>
        <w:jc w:val="center"/>
      </w:pPr>
      <w:r w:rsidRPr="00270C44">
        <w:rPr>
          <w:rFonts w:hint="eastAsia"/>
        </w:rPr>
        <w:t>SS課題探</w:t>
      </w:r>
      <w:r>
        <w:rPr>
          <w:rFonts w:hint="eastAsia"/>
        </w:rPr>
        <w:t>究Ⅰ</w:t>
      </w:r>
      <w:r w:rsidR="0059004C">
        <w:rPr>
          <w:rFonts w:hint="eastAsia"/>
        </w:rPr>
        <w:t>【ＳＤＧｓ達成のため</w:t>
      </w:r>
      <w:bookmarkStart w:id="0" w:name="_GoBack"/>
      <w:bookmarkEnd w:id="0"/>
      <w:r w:rsidR="0059004C">
        <w:rPr>
          <w:rFonts w:hint="eastAsia"/>
        </w:rPr>
        <w:t>のアイデア提案】</w:t>
      </w:r>
      <w:r w:rsidR="005D1050">
        <w:rPr>
          <w:rFonts w:hint="eastAsia"/>
        </w:rPr>
        <w:t>アイデアをまとめる</w:t>
      </w:r>
      <w:r w:rsidR="00A60118">
        <w:rPr>
          <w:rFonts w:hint="eastAsia"/>
        </w:rPr>
        <w:t>②</w:t>
      </w:r>
      <w:r w:rsidR="0059004C">
        <w:rPr>
          <w:rFonts w:hint="eastAsia"/>
        </w:rPr>
        <w:t xml:space="preserve">　</w:t>
      </w:r>
      <w:r w:rsidR="002F1BE4">
        <w:rPr>
          <w:rFonts w:hint="eastAsia"/>
        </w:rPr>
        <w:t>ワークシート</w:t>
      </w:r>
    </w:p>
    <w:p w14:paraId="782BDE51" w14:textId="23E39BBA" w:rsidR="00270C44" w:rsidRDefault="00270C44" w:rsidP="00270C44"/>
    <w:p w14:paraId="0C0220A3" w14:textId="3FBBF8E1" w:rsidR="00E716D0" w:rsidRDefault="00E716D0" w:rsidP="00E716D0">
      <w:r>
        <w:rPr>
          <w:rFonts w:hint="eastAsia"/>
        </w:rPr>
        <w:t>■研究テーマ</w:t>
      </w:r>
      <w:r w:rsidR="00A60118">
        <w:rPr>
          <w:rFonts w:hint="eastAsia"/>
        </w:rPr>
        <w:t>と最終的なアイデア</w:t>
      </w:r>
      <w:r w:rsidR="00B46458" w:rsidRPr="00B46458">
        <w:rPr>
          <w:rFonts w:hint="eastAsia"/>
          <w:sz w:val="18"/>
          <w:szCs w:val="18"/>
        </w:rPr>
        <w:t>（「</w:t>
      </w:r>
      <w:r w:rsidR="00A60118">
        <w:rPr>
          <w:rFonts w:hint="eastAsia"/>
          <w:sz w:val="18"/>
          <w:szCs w:val="18"/>
        </w:rPr>
        <w:t>アイデアをまとめる①</w:t>
      </w:r>
      <w:r w:rsidR="00B46458" w:rsidRPr="00B46458">
        <w:rPr>
          <w:rFonts w:hint="eastAsia"/>
          <w:sz w:val="18"/>
          <w:szCs w:val="18"/>
        </w:rPr>
        <w:t>」ワークシートより転記）</w:t>
      </w:r>
    </w:p>
    <w:tbl>
      <w:tblPr>
        <w:tblStyle w:val="a4"/>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A60118" w14:paraId="00275F71" w14:textId="77777777" w:rsidTr="00473B94">
        <w:trPr>
          <w:trHeight w:val="199"/>
        </w:trPr>
        <w:tc>
          <w:tcPr>
            <w:tcW w:w="9608" w:type="dxa"/>
            <w:tcBorders>
              <w:bottom w:val="nil"/>
            </w:tcBorders>
          </w:tcPr>
          <w:p w14:paraId="3A91A302" w14:textId="57051F7B" w:rsidR="00A60118" w:rsidRPr="00FE376F" w:rsidRDefault="00A60118" w:rsidP="00473B94">
            <w:pPr>
              <w:snapToGrid w:val="0"/>
              <w:rPr>
                <w:rFonts w:ascii="HG正楷書体-PRO" w:eastAsia="HG正楷書体-PRO"/>
                <w:sz w:val="32"/>
                <w:szCs w:val="32"/>
              </w:rPr>
            </w:pPr>
            <w:r>
              <w:rPr>
                <w:rFonts w:hint="eastAsia"/>
                <w:sz w:val="16"/>
                <w:szCs w:val="16"/>
              </w:rPr>
              <w:t>研究テーマ</w:t>
            </w:r>
          </w:p>
        </w:tc>
      </w:tr>
      <w:tr w:rsidR="00A60118" w14:paraId="6DE067FD" w14:textId="77777777" w:rsidTr="00473B94">
        <w:trPr>
          <w:trHeight w:val="708"/>
        </w:trPr>
        <w:tc>
          <w:tcPr>
            <w:tcW w:w="9608" w:type="dxa"/>
            <w:tcBorders>
              <w:top w:val="nil"/>
              <w:bottom w:val="double" w:sz="4" w:space="0" w:color="auto"/>
            </w:tcBorders>
            <w:vAlign w:val="center"/>
          </w:tcPr>
          <w:p w14:paraId="0185321E" w14:textId="5BCFC9EE" w:rsidR="00A60118" w:rsidRPr="00490EF6" w:rsidRDefault="00A60118" w:rsidP="00473B94">
            <w:pPr>
              <w:rPr>
                <w:rFonts w:ascii="HG正楷書体-PRO" w:eastAsia="HG正楷書体-PRO"/>
                <w:sz w:val="28"/>
                <w:szCs w:val="28"/>
              </w:rPr>
            </w:pPr>
            <w:r>
              <w:rPr>
                <w:rFonts w:ascii="HG正楷書体-PRO" w:eastAsia="HG正楷書体-PRO" w:hint="eastAsia"/>
                <w:kern w:val="0"/>
                <w:sz w:val="32"/>
                <w:szCs w:val="32"/>
              </w:rPr>
              <w:t>現在の日本における災害から身を守る住宅</w:t>
            </w:r>
          </w:p>
        </w:tc>
      </w:tr>
      <w:tr w:rsidR="00A60118" w14:paraId="4FF69491" w14:textId="77777777" w:rsidTr="00473B94">
        <w:trPr>
          <w:trHeight w:val="199"/>
        </w:trPr>
        <w:tc>
          <w:tcPr>
            <w:tcW w:w="9608" w:type="dxa"/>
            <w:tcBorders>
              <w:bottom w:val="nil"/>
            </w:tcBorders>
          </w:tcPr>
          <w:p w14:paraId="731A3881" w14:textId="77777777" w:rsidR="00A60118" w:rsidRPr="00FE376F" w:rsidRDefault="00A60118" w:rsidP="00473B94">
            <w:pPr>
              <w:snapToGrid w:val="0"/>
              <w:rPr>
                <w:rFonts w:ascii="HG正楷書体-PRO" w:eastAsia="HG正楷書体-PRO"/>
                <w:sz w:val="32"/>
                <w:szCs w:val="32"/>
              </w:rPr>
            </w:pPr>
            <w:r>
              <w:rPr>
                <w:rFonts w:hint="eastAsia"/>
                <w:sz w:val="16"/>
                <w:szCs w:val="16"/>
              </w:rPr>
              <w:t>アイデア</w:t>
            </w:r>
          </w:p>
        </w:tc>
      </w:tr>
      <w:tr w:rsidR="00A60118" w14:paraId="587B1224" w14:textId="77777777" w:rsidTr="00473B94">
        <w:trPr>
          <w:trHeight w:val="708"/>
        </w:trPr>
        <w:tc>
          <w:tcPr>
            <w:tcW w:w="9608" w:type="dxa"/>
            <w:tcBorders>
              <w:top w:val="nil"/>
              <w:bottom w:val="double" w:sz="4" w:space="0" w:color="auto"/>
            </w:tcBorders>
            <w:vAlign w:val="center"/>
          </w:tcPr>
          <w:p w14:paraId="41AE5837" w14:textId="323E5617" w:rsidR="00A60118" w:rsidRPr="00490EF6" w:rsidRDefault="00A60118" w:rsidP="00473B94">
            <w:pPr>
              <w:rPr>
                <w:rFonts w:ascii="HG正楷書体-PRO" w:eastAsia="HG正楷書体-PRO"/>
                <w:sz w:val="28"/>
                <w:szCs w:val="28"/>
              </w:rPr>
            </w:pPr>
            <w:r w:rsidRPr="00490EF6">
              <w:rPr>
                <w:rFonts w:ascii="HG正楷書体-PRO" w:eastAsia="HG正楷書体-PRO" w:hint="eastAsia"/>
                <w:kern w:val="0"/>
                <w:sz w:val="28"/>
                <w:szCs w:val="28"/>
              </w:rPr>
              <w:t>防災シェルター一体型住宅がテトラポッドの役割を果たす街づくり</w:t>
            </w:r>
          </w:p>
        </w:tc>
      </w:tr>
    </w:tbl>
    <w:p w14:paraId="03190D27" w14:textId="6F69746A" w:rsidR="00A60118" w:rsidRDefault="00A60118" w:rsidP="0091035B"/>
    <w:p w14:paraId="488E61AD" w14:textId="48A312F6" w:rsidR="00B44B15" w:rsidRDefault="00B44B15" w:rsidP="00B44B15">
      <w:r>
        <w:rPr>
          <w:rFonts w:hint="eastAsia"/>
        </w:rPr>
        <w:t>■</w:t>
      </w:r>
      <w:r w:rsidR="00A60118">
        <w:rPr>
          <w:rFonts w:hint="eastAsia"/>
        </w:rPr>
        <w:t>提案したアイデアにより期待できる効果</w:t>
      </w:r>
    </w:p>
    <w:tbl>
      <w:tblPr>
        <w:tblStyle w:val="a4"/>
        <w:tblW w:w="0" w:type="auto"/>
        <w:tblLook w:val="04A0" w:firstRow="1" w:lastRow="0" w:firstColumn="1" w:lastColumn="0" w:noHBand="0" w:noVBand="1"/>
      </w:tblPr>
      <w:tblGrid>
        <w:gridCol w:w="1989"/>
        <w:gridCol w:w="2821"/>
        <w:gridCol w:w="746"/>
        <w:gridCol w:w="4062"/>
      </w:tblGrid>
      <w:tr w:rsidR="00A60118" w14:paraId="790ADB8E" w14:textId="77777777" w:rsidTr="00513778">
        <w:tc>
          <w:tcPr>
            <w:tcW w:w="1990" w:type="dxa"/>
            <w:tcBorders>
              <w:top w:val="single" w:sz="8" w:space="0" w:color="auto"/>
              <w:left w:val="single" w:sz="8" w:space="0" w:color="auto"/>
              <w:bottom w:val="single" w:sz="4" w:space="0" w:color="auto"/>
            </w:tcBorders>
            <w:shd w:val="pct12" w:color="auto" w:fill="auto"/>
          </w:tcPr>
          <w:p w14:paraId="028554BB" w14:textId="5C2C376D" w:rsidR="00A60118" w:rsidRDefault="00A60118" w:rsidP="00513778">
            <w:pPr>
              <w:jc w:val="center"/>
            </w:pPr>
            <w:r>
              <w:rPr>
                <w:rFonts w:hint="eastAsia"/>
              </w:rPr>
              <w:t>期待できる効果①</w:t>
            </w:r>
          </w:p>
        </w:tc>
        <w:tc>
          <w:tcPr>
            <w:tcW w:w="2824" w:type="dxa"/>
            <w:tcBorders>
              <w:top w:val="single" w:sz="8" w:space="0" w:color="auto"/>
              <w:bottom w:val="nil"/>
            </w:tcBorders>
          </w:tcPr>
          <w:p w14:paraId="50104DE5" w14:textId="77777777" w:rsidR="00A60118" w:rsidRDefault="00A60118" w:rsidP="007B1445"/>
        </w:tc>
        <w:tc>
          <w:tcPr>
            <w:tcW w:w="746" w:type="dxa"/>
            <w:tcBorders>
              <w:top w:val="single" w:sz="8" w:space="0" w:color="auto"/>
              <w:bottom w:val="single" w:sz="4" w:space="0" w:color="auto"/>
            </w:tcBorders>
            <w:shd w:val="pct12" w:color="auto" w:fill="auto"/>
          </w:tcPr>
          <w:p w14:paraId="1C891A5F" w14:textId="67BFE83F" w:rsidR="00A60118" w:rsidRDefault="00A60118" w:rsidP="00513778">
            <w:pPr>
              <w:jc w:val="center"/>
            </w:pPr>
            <w:r>
              <w:rPr>
                <w:rFonts w:hint="eastAsia"/>
              </w:rPr>
              <w:t>根拠</w:t>
            </w:r>
          </w:p>
        </w:tc>
        <w:tc>
          <w:tcPr>
            <w:tcW w:w="4068" w:type="dxa"/>
            <w:tcBorders>
              <w:top w:val="single" w:sz="8" w:space="0" w:color="auto"/>
              <w:bottom w:val="nil"/>
              <w:right w:val="single" w:sz="8" w:space="0" w:color="auto"/>
            </w:tcBorders>
          </w:tcPr>
          <w:p w14:paraId="52C56043" w14:textId="37E5E20F" w:rsidR="00A60118" w:rsidRDefault="00A60118" w:rsidP="007B1445"/>
        </w:tc>
      </w:tr>
      <w:tr w:rsidR="00A60118" w14:paraId="1CE946A0" w14:textId="77777777" w:rsidTr="00513778">
        <w:trPr>
          <w:trHeight w:val="2818"/>
        </w:trPr>
        <w:tc>
          <w:tcPr>
            <w:tcW w:w="4814" w:type="dxa"/>
            <w:gridSpan w:val="2"/>
            <w:tcBorders>
              <w:top w:val="nil"/>
              <w:left w:val="single" w:sz="8" w:space="0" w:color="auto"/>
              <w:bottom w:val="single" w:sz="8" w:space="0" w:color="auto"/>
            </w:tcBorders>
          </w:tcPr>
          <w:p w14:paraId="7C419906" w14:textId="63B28DB4" w:rsidR="00A60118" w:rsidRDefault="00CB3996" w:rsidP="007B1445">
            <w:r>
              <w:rPr>
                <w:rFonts w:ascii="HG正楷書体-PRO" w:eastAsia="HG正楷書体-PRO" w:hint="eastAsia"/>
                <w:kern w:val="0"/>
                <w:sz w:val="24"/>
                <w:szCs w:val="24"/>
              </w:rPr>
              <w:t>洪水が想定される地域で、住宅の水が流れてくる側に防災シェルターを付けることで、水の流れに抵抗し、住宅への被害を減らすことができるのではないか。</w:t>
            </w:r>
          </w:p>
        </w:tc>
        <w:tc>
          <w:tcPr>
            <w:tcW w:w="4814" w:type="dxa"/>
            <w:gridSpan w:val="2"/>
            <w:tcBorders>
              <w:top w:val="nil"/>
              <w:bottom w:val="single" w:sz="8" w:space="0" w:color="auto"/>
              <w:right w:val="single" w:sz="8" w:space="0" w:color="auto"/>
            </w:tcBorders>
          </w:tcPr>
          <w:p w14:paraId="24604950" w14:textId="37D8C664" w:rsidR="00A60118" w:rsidRDefault="001E587D" w:rsidP="007B1445">
            <w:r>
              <w:rPr>
                <w:rFonts w:ascii="HG正楷書体-PRO" w:eastAsia="HG正楷書体-PRO" w:hint="eastAsia"/>
                <w:kern w:val="0"/>
                <w:sz w:val="24"/>
                <w:szCs w:val="24"/>
              </w:rPr>
              <w:t>地震や洪水に耐えられる防災シェルター一体型住宅はすでに実在している。防災シェルターの部分を水が流れてくる側にするなど、家の間取りを工夫することで、シェルターの効果を高め、住宅全体の被害を減らせると考えられる。</w:t>
            </w:r>
          </w:p>
        </w:tc>
      </w:tr>
      <w:tr w:rsidR="00A60118" w14:paraId="21589A59" w14:textId="77777777" w:rsidTr="00513778">
        <w:tc>
          <w:tcPr>
            <w:tcW w:w="1990" w:type="dxa"/>
            <w:tcBorders>
              <w:top w:val="single" w:sz="8" w:space="0" w:color="auto"/>
              <w:left w:val="single" w:sz="8" w:space="0" w:color="auto"/>
              <w:bottom w:val="single" w:sz="4" w:space="0" w:color="auto"/>
            </w:tcBorders>
            <w:shd w:val="pct12" w:color="auto" w:fill="auto"/>
          </w:tcPr>
          <w:p w14:paraId="445E0A6F" w14:textId="44052835" w:rsidR="00A60118" w:rsidRDefault="00A60118" w:rsidP="00513778">
            <w:pPr>
              <w:jc w:val="center"/>
            </w:pPr>
            <w:r>
              <w:rPr>
                <w:rFonts w:hint="eastAsia"/>
              </w:rPr>
              <w:t>期待できる効果②</w:t>
            </w:r>
          </w:p>
        </w:tc>
        <w:tc>
          <w:tcPr>
            <w:tcW w:w="2824" w:type="dxa"/>
            <w:tcBorders>
              <w:top w:val="single" w:sz="8" w:space="0" w:color="auto"/>
              <w:bottom w:val="nil"/>
            </w:tcBorders>
          </w:tcPr>
          <w:p w14:paraId="66C32701" w14:textId="77777777" w:rsidR="00A60118" w:rsidRDefault="00A60118" w:rsidP="00473B94"/>
        </w:tc>
        <w:tc>
          <w:tcPr>
            <w:tcW w:w="746" w:type="dxa"/>
            <w:tcBorders>
              <w:top w:val="single" w:sz="8" w:space="0" w:color="auto"/>
              <w:bottom w:val="single" w:sz="4" w:space="0" w:color="auto"/>
            </w:tcBorders>
            <w:shd w:val="pct12" w:color="auto" w:fill="auto"/>
          </w:tcPr>
          <w:p w14:paraId="67BC33AB" w14:textId="77777777" w:rsidR="00A60118" w:rsidRDefault="00A60118" w:rsidP="00513778">
            <w:pPr>
              <w:jc w:val="center"/>
            </w:pPr>
            <w:r>
              <w:rPr>
                <w:rFonts w:hint="eastAsia"/>
              </w:rPr>
              <w:t>根拠</w:t>
            </w:r>
          </w:p>
        </w:tc>
        <w:tc>
          <w:tcPr>
            <w:tcW w:w="4068" w:type="dxa"/>
            <w:tcBorders>
              <w:top w:val="single" w:sz="8" w:space="0" w:color="auto"/>
              <w:bottom w:val="nil"/>
              <w:right w:val="single" w:sz="8" w:space="0" w:color="auto"/>
            </w:tcBorders>
          </w:tcPr>
          <w:p w14:paraId="3A170CF3" w14:textId="77777777" w:rsidR="00A60118" w:rsidRDefault="00A60118" w:rsidP="00473B94"/>
        </w:tc>
      </w:tr>
      <w:tr w:rsidR="00A60118" w14:paraId="4D73746E" w14:textId="77777777" w:rsidTr="00513778">
        <w:trPr>
          <w:trHeight w:val="2751"/>
        </w:trPr>
        <w:tc>
          <w:tcPr>
            <w:tcW w:w="4814" w:type="dxa"/>
            <w:gridSpan w:val="2"/>
            <w:tcBorders>
              <w:top w:val="nil"/>
              <w:left w:val="single" w:sz="8" w:space="0" w:color="auto"/>
              <w:bottom w:val="single" w:sz="8" w:space="0" w:color="auto"/>
            </w:tcBorders>
          </w:tcPr>
          <w:p w14:paraId="1022C74D" w14:textId="1A4DA26F" w:rsidR="00A60118" w:rsidRDefault="001E587D" w:rsidP="007B1445">
            <w:r>
              <w:rPr>
                <w:noProof/>
              </w:rPr>
              <mc:AlternateContent>
                <mc:Choice Requires="wpg">
                  <w:drawing>
                    <wp:anchor distT="0" distB="0" distL="114300" distR="114300" simplePos="0" relativeHeight="251659264" behindDoc="0" locked="0" layoutInCell="1" allowOverlap="1" wp14:anchorId="31218FB5" wp14:editId="34316FDA">
                      <wp:simplePos x="0" y="0"/>
                      <wp:positionH relativeFrom="column">
                        <wp:posOffset>1665605</wp:posOffset>
                      </wp:positionH>
                      <wp:positionV relativeFrom="paragraph">
                        <wp:posOffset>207645</wp:posOffset>
                      </wp:positionV>
                      <wp:extent cx="1162261" cy="1055793"/>
                      <wp:effectExtent l="0" t="0" r="0" b="11430"/>
                      <wp:wrapSquare wrapText="bothSides"/>
                      <wp:docPr id="8" name="グループ化 8"/>
                      <wp:cNvGraphicFramePr/>
                      <a:graphic xmlns:a="http://schemas.openxmlformats.org/drawingml/2006/main">
                        <a:graphicData uri="http://schemas.microsoft.com/office/word/2010/wordprocessingGroup">
                          <wpg:wgp>
                            <wpg:cNvGrpSpPr/>
                            <wpg:grpSpPr>
                              <a:xfrm>
                                <a:off x="0" y="0"/>
                                <a:ext cx="1162261" cy="1055793"/>
                                <a:chOff x="0" y="0"/>
                                <a:chExt cx="1162261" cy="1055793"/>
                              </a:xfrm>
                            </wpg:grpSpPr>
                            <wps:wsp>
                              <wps:cNvPr id="6" name="フリーフォーム: 図形 6"/>
                              <wps:cNvSpPr/>
                              <wps:spPr>
                                <a:xfrm rot="2069084">
                                  <a:off x="42333" y="328083"/>
                                  <a:ext cx="378509" cy="375892"/>
                                </a:xfrm>
                                <a:custGeom>
                                  <a:avLst/>
                                  <a:gdLst>
                                    <a:gd name="connsiteX0" fmla="*/ 0 w 594360"/>
                                    <a:gd name="connsiteY0" fmla="*/ 3607 h 590347"/>
                                    <a:gd name="connsiteX1" fmla="*/ 518160 w 594360"/>
                                    <a:gd name="connsiteY1" fmla="*/ 87427 h 590347"/>
                                    <a:gd name="connsiteX2" fmla="*/ 594360 w 594360"/>
                                    <a:gd name="connsiteY2" fmla="*/ 590347 h 590347"/>
                                  </a:gdLst>
                                  <a:ahLst/>
                                  <a:cxnLst>
                                    <a:cxn ang="0">
                                      <a:pos x="connsiteX0" y="connsiteY0"/>
                                    </a:cxn>
                                    <a:cxn ang="0">
                                      <a:pos x="connsiteX1" y="connsiteY1"/>
                                    </a:cxn>
                                    <a:cxn ang="0">
                                      <a:pos x="connsiteX2" y="connsiteY2"/>
                                    </a:cxn>
                                  </a:cxnLst>
                                  <a:rect l="l" t="t" r="r" b="b"/>
                                  <a:pathLst>
                                    <a:path w="594360" h="590347">
                                      <a:moveTo>
                                        <a:pt x="0" y="3607"/>
                                      </a:moveTo>
                                      <a:cubicBezTo>
                                        <a:pt x="209550" y="-3378"/>
                                        <a:pt x="419100" y="-10363"/>
                                        <a:pt x="518160" y="87427"/>
                                      </a:cubicBezTo>
                                      <a:cubicBezTo>
                                        <a:pt x="617220" y="185217"/>
                                        <a:pt x="582930" y="495097"/>
                                        <a:pt x="594360" y="590347"/>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フリーフォーム: 図形 7"/>
                              <wps:cNvSpPr/>
                              <wps:spPr>
                                <a:xfrm rot="2069084">
                                  <a:off x="0" y="455083"/>
                                  <a:ext cx="188698" cy="187012"/>
                                </a:xfrm>
                                <a:custGeom>
                                  <a:avLst/>
                                  <a:gdLst>
                                    <a:gd name="connsiteX0" fmla="*/ 0 w 594360"/>
                                    <a:gd name="connsiteY0" fmla="*/ 3607 h 590347"/>
                                    <a:gd name="connsiteX1" fmla="*/ 518160 w 594360"/>
                                    <a:gd name="connsiteY1" fmla="*/ 87427 h 590347"/>
                                    <a:gd name="connsiteX2" fmla="*/ 594360 w 594360"/>
                                    <a:gd name="connsiteY2" fmla="*/ 590347 h 590347"/>
                                  </a:gdLst>
                                  <a:ahLst/>
                                  <a:cxnLst>
                                    <a:cxn ang="0">
                                      <a:pos x="connsiteX0" y="connsiteY0"/>
                                    </a:cxn>
                                    <a:cxn ang="0">
                                      <a:pos x="connsiteX1" y="connsiteY1"/>
                                    </a:cxn>
                                    <a:cxn ang="0">
                                      <a:pos x="connsiteX2" y="connsiteY2"/>
                                    </a:cxn>
                                  </a:cxnLst>
                                  <a:rect l="l" t="t" r="r" b="b"/>
                                  <a:pathLst>
                                    <a:path w="594360" h="590347">
                                      <a:moveTo>
                                        <a:pt x="0" y="3607"/>
                                      </a:moveTo>
                                      <a:cubicBezTo>
                                        <a:pt x="209550" y="-3378"/>
                                        <a:pt x="419100" y="-10363"/>
                                        <a:pt x="518160" y="87427"/>
                                      </a:cubicBezTo>
                                      <a:cubicBezTo>
                                        <a:pt x="617220" y="185217"/>
                                        <a:pt x="582930" y="495097"/>
                                        <a:pt x="594360" y="590347"/>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爆発: 8 pt 9"/>
                              <wps:cNvSpPr/>
                              <wps:spPr>
                                <a:xfrm>
                                  <a:off x="317500" y="419100"/>
                                  <a:ext cx="169844" cy="187606"/>
                                </a:xfrm>
                                <a:prstGeom prst="irregularSeal1">
                                  <a:avLst/>
                                </a:prstGeom>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矢印: 右 10"/>
                              <wps:cNvSpPr/>
                              <wps:spPr>
                                <a:xfrm rot="2215903">
                                  <a:off x="330200" y="268816"/>
                                  <a:ext cx="382149" cy="16245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テキスト ボックス 2"/>
                              <wps:cNvSpPr txBox="1">
                                <a:spLocks noChangeArrowheads="1"/>
                              </wps:cNvSpPr>
                              <wps:spPr bwMode="auto">
                                <a:xfrm>
                                  <a:off x="25395" y="220045"/>
                                  <a:ext cx="333374" cy="141604"/>
                                </a:xfrm>
                                <a:prstGeom prst="rect">
                                  <a:avLst/>
                                </a:prstGeom>
                                <a:noFill/>
                                <a:ln w="9525">
                                  <a:noFill/>
                                  <a:miter lim="800000"/>
                                  <a:headEnd/>
                                  <a:tailEnd/>
                                </a:ln>
                              </wps:spPr>
                              <wps:txbx>
                                <w:txbxContent>
                                  <w:p w14:paraId="1D9BAA05" w14:textId="77777777" w:rsidR="001E587D" w:rsidRPr="001E587D" w:rsidRDefault="001E587D" w:rsidP="001E587D">
                                    <w:pPr>
                                      <w:snapToGrid w:val="0"/>
                                      <w:rPr>
                                        <w:rFonts w:ascii="HG正楷書体-PRO" w:eastAsia="HG正楷書体-PRO"/>
                                        <w:kern w:val="0"/>
                                        <w:sz w:val="16"/>
                                        <w:szCs w:val="16"/>
                                      </w:rPr>
                                    </w:pPr>
                                    <w:r w:rsidRPr="001E587D">
                                      <w:rPr>
                                        <w:rFonts w:ascii="HG正楷書体-PRO" w:eastAsia="HG正楷書体-PRO" w:hint="eastAsia"/>
                                        <w:kern w:val="0"/>
                                        <w:sz w:val="16"/>
                                        <w:szCs w:val="16"/>
                                      </w:rPr>
                                      <w:t>川</w:t>
                                    </w:r>
                                  </w:p>
                                </w:txbxContent>
                              </wps:txbx>
                              <wps:bodyPr rot="0" vert="horz" wrap="square" lIns="0" tIns="0" rIns="0" bIns="0" anchor="t" anchorCtr="0">
                                <a:spAutoFit/>
                              </wps:bodyPr>
                            </wps:wsp>
                            <wps:wsp>
                              <wps:cNvPr id="11" name="テキスト ボックス 2"/>
                              <wps:cNvSpPr txBox="1">
                                <a:spLocks noChangeArrowheads="1"/>
                              </wps:cNvSpPr>
                              <wps:spPr bwMode="auto">
                                <a:xfrm>
                                  <a:off x="465666" y="63500"/>
                                  <a:ext cx="391854" cy="251489"/>
                                </a:xfrm>
                                <a:prstGeom prst="rect">
                                  <a:avLst/>
                                </a:prstGeom>
                                <a:noFill/>
                                <a:ln w="9525">
                                  <a:noFill/>
                                  <a:miter lim="800000"/>
                                  <a:headEnd/>
                                  <a:tailEnd/>
                                </a:ln>
                              </wps:spPr>
                              <wps:txbx>
                                <w:txbxContent>
                                  <w:p w14:paraId="77D65462" w14:textId="77777777" w:rsidR="001E587D" w:rsidRPr="001E587D" w:rsidRDefault="001E587D" w:rsidP="001E587D">
                                    <w:pPr>
                                      <w:snapToGrid w:val="0"/>
                                      <w:rPr>
                                        <w:rFonts w:ascii="HG正楷書体-PRO" w:eastAsia="HG正楷書体-PRO"/>
                                        <w:kern w:val="0"/>
                                        <w:sz w:val="16"/>
                                        <w:szCs w:val="16"/>
                                      </w:rPr>
                                    </w:pPr>
                                    <w:r w:rsidRPr="001E587D">
                                      <w:rPr>
                                        <w:rFonts w:ascii="HG正楷書体-PRO" w:eastAsia="HG正楷書体-PRO" w:hint="eastAsia"/>
                                        <w:kern w:val="0"/>
                                        <w:sz w:val="16"/>
                                        <w:szCs w:val="16"/>
                                      </w:rPr>
                                      <w:t>洪水</w:t>
                                    </w:r>
                                  </w:p>
                                </w:txbxContent>
                              </wps:txbx>
                              <wps:bodyPr rot="0" vert="horz" wrap="square" lIns="0" tIns="0" rIns="0" bIns="0" anchor="t" anchorCtr="0">
                                <a:noAutofit/>
                              </wps:bodyPr>
                            </wps:wsp>
                            <wpg:grpSp>
                              <wpg:cNvPr id="26" name="グループ化 26"/>
                              <wpg:cNvGrpSpPr/>
                              <wpg:grpSpPr>
                                <a:xfrm>
                                  <a:off x="554566" y="359833"/>
                                  <a:ext cx="550779" cy="682498"/>
                                  <a:chOff x="0" y="0"/>
                                  <a:chExt cx="864870" cy="1071880"/>
                                </a:xfrm>
                              </wpg:grpSpPr>
                              <wpg:grpSp>
                                <wpg:cNvPr id="16" name="グループ化 16"/>
                                <wpg:cNvGrpSpPr/>
                                <wpg:grpSpPr>
                                  <a:xfrm>
                                    <a:off x="464820" y="0"/>
                                    <a:ext cx="400050" cy="294640"/>
                                    <a:chOff x="0" y="0"/>
                                    <a:chExt cx="400050" cy="294640"/>
                                  </a:xfrm>
                                </wpg:grpSpPr>
                                <wps:wsp>
                                  <wps:cNvPr id="14" name="正方形/長方形 14"/>
                                  <wps:cNvSpPr/>
                                  <wps:spPr>
                                    <a:xfrm>
                                      <a:off x="0" y="0"/>
                                      <a:ext cx="400050" cy="294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0" y="0"/>
                                      <a:ext cx="193040" cy="142240"/>
                                    </a:xfrm>
                                    <a:prstGeom prst="rect">
                                      <a:avLst/>
                                    </a:prstGeom>
                                    <a:pattFill prst="ltUpDiag">
                                      <a:fgClr>
                                        <a:sysClr val="windowText" lastClr="000000"/>
                                      </a:fgClr>
                                      <a:bgClr>
                                        <a:schemeClr val="bg1"/>
                                      </a:bgClr>
                                    </a:patt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 name="グループ化 17"/>
                                <wpg:cNvGrpSpPr/>
                                <wpg:grpSpPr>
                                  <a:xfrm>
                                    <a:off x="228600" y="388620"/>
                                    <a:ext cx="400050" cy="294640"/>
                                    <a:chOff x="0" y="0"/>
                                    <a:chExt cx="400050" cy="294640"/>
                                  </a:xfrm>
                                </wpg:grpSpPr>
                                <wps:wsp>
                                  <wps:cNvPr id="18" name="正方形/長方形 18"/>
                                  <wps:cNvSpPr/>
                                  <wps:spPr>
                                    <a:xfrm>
                                      <a:off x="0" y="0"/>
                                      <a:ext cx="400050" cy="294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0" y="0"/>
                                      <a:ext cx="193040" cy="142240"/>
                                    </a:xfrm>
                                    <a:prstGeom prst="rect">
                                      <a:avLst/>
                                    </a:prstGeom>
                                    <a:pattFill prst="ltUpDiag">
                                      <a:fgClr>
                                        <a:sysClr val="windowText" lastClr="000000"/>
                                      </a:fgClr>
                                      <a:bgClr>
                                        <a:schemeClr val="bg1"/>
                                      </a:bgClr>
                                    </a:patt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 name="グループ化 20"/>
                                <wpg:cNvGrpSpPr/>
                                <wpg:grpSpPr>
                                  <a:xfrm>
                                    <a:off x="0" y="777240"/>
                                    <a:ext cx="400050" cy="294640"/>
                                    <a:chOff x="0" y="0"/>
                                    <a:chExt cx="400050" cy="294640"/>
                                  </a:xfrm>
                                </wpg:grpSpPr>
                                <wps:wsp>
                                  <wps:cNvPr id="21" name="正方形/長方形 21"/>
                                  <wps:cNvSpPr/>
                                  <wps:spPr>
                                    <a:xfrm>
                                      <a:off x="0" y="0"/>
                                      <a:ext cx="400050" cy="294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0" y="0"/>
                                      <a:ext cx="193040" cy="142240"/>
                                    </a:xfrm>
                                    <a:prstGeom prst="rect">
                                      <a:avLst/>
                                    </a:prstGeom>
                                    <a:pattFill prst="ltUpDiag">
                                      <a:fgClr>
                                        <a:sysClr val="windowText" lastClr="000000"/>
                                      </a:fgClr>
                                      <a:bgClr>
                                        <a:schemeClr val="bg1"/>
                                      </a:bgClr>
                                    </a:patt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7" name="テキスト ボックス 2"/>
                              <wps:cNvSpPr txBox="1">
                                <a:spLocks noChangeArrowheads="1"/>
                              </wps:cNvSpPr>
                              <wps:spPr bwMode="auto">
                                <a:xfrm>
                                  <a:off x="855133" y="804333"/>
                                  <a:ext cx="276225" cy="251460"/>
                                </a:xfrm>
                                <a:prstGeom prst="rect">
                                  <a:avLst/>
                                </a:prstGeom>
                                <a:noFill/>
                                <a:ln w="9525">
                                  <a:noFill/>
                                  <a:miter lim="800000"/>
                                  <a:headEnd/>
                                  <a:tailEnd/>
                                </a:ln>
                              </wps:spPr>
                              <wps:txbx>
                                <w:txbxContent>
                                  <w:p w14:paraId="74703A3F" w14:textId="77777777" w:rsidR="001E587D" w:rsidRPr="001E587D" w:rsidRDefault="001E587D" w:rsidP="001E587D">
                                    <w:pPr>
                                      <w:snapToGrid w:val="0"/>
                                      <w:rPr>
                                        <w:rFonts w:ascii="HG正楷書体-PRO" w:eastAsia="HG正楷書体-PRO"/>
                                        <w:kern w:val="0"/>
                                        <w:sz w:val="16"/>
                                        <w:szCs w:val="16"/>
                                      </w:rPr>
                                    </w:pPr>
                                    <w:r w:rsidRPr="001E587D">
                                      <w:rPr>
                                        <w:rFonts w:ascii="HG正楷書体-PRO" w:eastAsia="HG正楷書体-PRO" w:hint="eastAsia"/>
                                        <w:kern w:val="0"/>
                                        <w:sz w:val="16"/>
                                        <w:szCs w:val="16"/>
                                      </w:rPr>
                                      <w:t>住宅</w:t>
                                    </w:r>
                                  </w:p>
                                </w:txbxContent>
                              </wps:txbx>
                              <wps:bodyPr rot="0" vert="horz" wrap="square" lIns="0" tIns="0" rIns="0" bIns="0" anchor="t" anchorCtr="0">
                                <a:noAutofit/>
                              </wps:bodyPr>
                            </wps:wsp>
                            <wps:wsp>
                              <wps:cNvPr id="1" name="テキスト ボックス 2"/>
                              <wps:cNvSpPr txBox="1">
                                <a:spLocks noChangeArrowheads="1"/>
                              </wps:cNvSpPr>
                              <wps:spPr bwMode="auto">
                                <a:xfrm>
                                  <a:off x="897466" y="0"/>
                                  <a:ext cx="264795" cy="315595"/>
                                </a:xfrm>
                                <a:prstGeom prst="rect">
                                  <a:avLst/>
                                </a:prstGeom>
                                <a:noFill/>
                                <a:ln w="9525">
                                  <a:noFill/>
                                  <a:miter lim="800000"/>
                                  <a:headEnd/>
                                  <a:tailEnd/>
                                </a:ln>
                              </wps:spPr>
                              <wps:txbx>
                                <w:txbxContent>
                                  <w:p w14:paraId="10776C77" w14:textId="77777777" w:rsidR="001E587D" w:rsidRPr="001E587D" w:rsidRDefault="001E587D" w:rsidP="001E587D">
                                    <w:pPr>
                                      <w:snapToGrid w:val="0"/>
                                      <w:rPr>
                                        <w:rFonts w:ascii="HG正楷書体-PRO" w:eastAsia="HG正楷書体-PRO"/>
                                        <w:kern w:val="0"/>
                                        <w:sz w:val="16"/>
                                        <w:szCs w:val="16"/>
                                      </w:rPr>
                                    </w:pPr>
                                    <w:r w:rsidRPr="001E587D">
                                      <w:rPr>
                                        <w:rFonts w:ascii="HG正楷書体-PRO" w:eastAsia="HG正楷書体-PRO" w:hint="eastAsia"/>
                                        <w:kern w:val="0"/>
                                        <w:sz w:val="16"/>
                                        <w:szCs w:val="16"/>
                                      </w:rPr>
                                      <w:t>ｼｪﾙﾀｰ</w:t>
                                    </w:r>
                                  </w:p>
                                  <w:p w14:paraId="5088C228" w14:textId="77777777" w:rsidR="001E587D" w:rsidRPr="001E587D" w:rsidRDefault="001E587D" w:rsidP="001E587D">
                                    <w:pPr>
                                      <w:snapToGrid w:val="0"/>
                                      <w:rPr>
                                        <w:rFonts w:ascii="HG正楷書体-PRO" w:eastAsia="HG正楷書体-PRO"/>
                                        <w:kern w:val="0"/>
                                        <w:sz w:val="16"/>
                                        <w:szCs w:val="16"/>
                                      </w:rPr>
                                    </w:pPr>
                                    <w:r w:rsidRPr="001E587D">
                                      <w:rPr>
                                        <w:rFonts w:ascii="HG正楷書体-PRO" w:eastAsia="HG正楷書体-PRO" w:hint="eastAsia"/>
                                        <w:kern w:val="0"/>
                                        <w:sz w:val="16"/>
                                        <w:szCs w:val="16"/>
                                      </w:rPr>
                                      <w:t>部分</w:t>
                                    </w:r>
                                  </w:p>
                                </w:txbxContent>
                              </wps:txbx>
                              <wps:bodyPr rot="0" vert="horz" wrap="square" lIns="0" tIns="0" rIns="0" bIns="0" anchor="t" anchorCtr="0">
                                <a:noAutofit/>
                              </wps:bodyPr>
                            </wps:wsp>
                            <wps:wsp>
                              <wps:cNvPr id="4" name="直線矢印コネクタ 4"/>
                              <wps:cNvCnPr/>
                              <wps:spPr>
                                <a:xfrm flipH="1">
                                  <a:off x="897466" y="258233"/>
                                  <a:ext cx="127383" cy="10310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1218FB5" id="グループ化 8" o:spid="_x0000_s1026" style="position:absolute;left:0;text-align:left;margin-left:131.15pt;margin-top:16.35pt;width:91.5pt;height:83.15pt;z-index:251659264" coordsize="11622,10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idXtwkAAL1DAAAOAAAAZHJzL2Uyb0RvYy54bWzsXEtvG9cV3hfof7jgskDMeT8Iy4Eix24B&#10;NzFqB0mXo+GQHHQ4dzozEqksRSDIokFXTtGmQIt01RZBA7hAkKJFfwzhCP0X/c59DIcMJVpyqkrO&#10;aEHd4X2fe173O2d49835NGPHSVmlPN/rmXeMHkvymA/TfLzXe+/pgzeCHqvqKB9GGc+Tvd5JUvXe&#10;vPfDH9ydFYPE4hOeDZOSYZC8GsyKvd6krotBv1/Fk2QaVXd4keSoHPFyGtV4LMf9YRnNMPo061uG&#10;4fVnvBwWJY+TqsK392Vl754YfzRK4vrd0ahKapbt9bC2WnyW4vOQPvv37kaDcRkVkzRWy4iusIpp&#10;lOaYtBnqflRH7KhMvzXUNI1LXvFRfSfm0z4fjdI4EXvAbkxjYzcPS35UiL2MB7Nx0ZAJpN2g05WH&#10;jd85flyydLjXw0Hl0RRHtDz9crn463Lxz+XiNy9+9SkLiEizYjxA24dl8aR4XKovxvKJ9j0flVP6&#10;jx2xuSDvSUPeZF6zGF+apmdZntljMepMw3X90JYHEE9wSt/qF0/e3tGzryfu0/qa5cwKMFO1olf1&#10;avR6MomKRBxDRTRQ9PIaei2eLRd/EfR6tjz9syj8ccBefPb8xb8+Z56knujZkK4aVKCiphsrOfjS&#10;MrzQCBzBRYqKjmXbdo+BWrYVGIEilian7QeuEUpq2r4bhBZN1ZAkGsRHVf0w4eJcouNHVS2ZfYiS&#10;YNWhOvCY53mV1skHEJDRNAP//6jPDDZjbujYnpaRzdY/b7dGM59N0MGwHV+e6Xizwwc4+WZ41wxM&#10;b/cc7S6B71i7J7Hak4j179zIehfawdpWQNGxplk00WSM57miI0osInVniLMreEWc3CYqDlA/gmry&#10;kNCLDmFHZ+y/3dm8VGfsq91Zs4eYGZvCf7WDEmqSFGQmFGTdY1CQZY9BQR7KsyyimjZOC6Yim+31&#10;FG+wCRXFqVPtlB8nT7loV6/kmbhDrXzVID46TOO3kg/bzS0jdF3wFZb9hg3+VrOLoRwzNA1VZxq2&#10;p6ShEJWSnURHwSaaTmtzbJvRM33LkqOagWuZinnVqIEV2rLSCSFr65VSOGitK7YnsrbmxCPRS0hl&#10;Q0PRZiWZOX+QZpkQzSwnyno2SEAkrHiWDqlSPJBFTA6ykh1HOKp6rnmh1QojZ+AqKEOtYESpPskS&#10;GiLLf5aMoOvBnZacYH3MKI6TvDZl1SQaJnIq18CfIqiwy7QKsSUxII08wiKbsdUA28eWzK/aU9dE&#10;GOmms9r5RZ2bHmJmntdN52ma83LbzjLsSs0s22siSdIQlQ758ASaXahiHHlVxA/SsqofRVX9OCqh&#10;E/El/Jz6XXyMMo5zAquLUo9NePnhtu+pPUwPantsBh9jr1f98igqkx7LfpLDKIWm42DYWjw4rk+M&#10;WLZrDts1+dH0gOPooROwOlGk9nWmi6OST9+HO7RPs6IqymPMDd1TQ5jlw0GNZ1TBoYqT/X1RhiMC&#10;3nyUPyliGpyoWmDnT+fvR2XBqAh2g9F5h2tDGA20OSEGb9pSz5zvH9V8lJKtEXwo6aoeYJTJlbgG&#10;6+y/nHUWEk0Lgl2/rHUGGSH7DhTWpmU2g8AL4U8JPyfwDVOrXu0ldZa5s8wtn0CzR2eZudA+wqR3&#10;lnll7TvL3Fnm18Uy48YqcYazjz86++0/Bixg8LZD8s8uNsSkGtTF2DZ9eKXS/sprAXrDl9RwAayv&#10;4zT21zPEJRy+ira/5LPQzVh5N2lZJuOjLCqfJFEm6bzh4OhrdMtD1w6OvMnT0qvO0e4c7e+bo21C&#10;DJU8/+HzF598CeDr188Zvt0pzwr2sky6Potrh5Zu2wC0K6Tb8gLgRDTWSrrtwDIdhXsBUXRcgQSc&#10;L91lOp7U+2XJZ2KSrZLdXZkHzdVe3vo7Sf6+STKBXzoEsPhoefrF8vTr5eJjtlz8frlYLE//hmcm&#10;riotO83q+VucsH0JuxSPePyLiuX8YAJINBFSN0miIcAOicC0ukp7T+aTHc5+yocIPUTADsRA2lAr&#10;jWC5duhKhQDN4LgbCgEoua/NvQNY2aH6CxQC4M7zVQFhGBuIXOharujQqpkCMC9Zlk4ROSGATMHk&#10;tNm386FQWHWUZrKMtWwB5ur54VxpyQ30aRdwBOUoQSMUJGCEggSLUNC4D4DcNdSHlGhVED7z4P+O&#10;z5hAsVS46YbxmuO5nofgDrAdQmLVuWrX0g4BEytes1zTCYTjejt4TYT5hBiSFF4by70UJKiid02g&#10;UQXZrFWUbSMqiRohO5cKS7qug8MVZ2u7YYDgmhBUfbiA8nxfeRZeYDnA8ET9rvBk4DlA+XRc0wf8&#10;p/Fyqcc2o5PnbBaOjpaJjc1KF+iSMVgHqyJEGYy8wcQO1BWFWQiftEK0U/W79rm9X8P8m9u8BpjX&#10;hChKNfLNF3/65tOvEXHt/+fZV7LEUKv06/nwbutWeQlaNXuW+HfrLkmxtKsZl1YgB3p6PQLShXuS&#10;EZ3UqAv3dOGeLckYJrzDC/SAcBhbrqfSCu0kjF16wEQkmIJ1IqbjWJbUmVfXAwi51eRmKggqq98r&#10;7qfRWKiO0VhEWKEFTqom4oukpyGfPYWtQvgQUUlUQLGLP9JyWEnT7bDpv65FDsc6DKpaoJNeB+1f&#10;oltmSMaBnjuNpKLtGn+XdO4C0Lc7AL3yU6S7KfLGNj3P1mV40xlTQeNLeZ6WFXgK07IRHYZfBl5a&#10;YVrbPSskk+xIjNver9FKq51SthkpwP95WpzZ5BFu9chUMuFFAfddmnjHnjuPTGEx67p/XYV1CTjt&#10;NJsuAedV0ol1VpDyr9TN3WzifFv1wOXifVtvZp1Hti7h3R2xuyOKhL7blxK48lMu8MgIy1KQ8YZH&#10;Jr2pS8JjUqf4vq+ucq+jM2Y1KPs2JYxadRHu4DG67a6rU+0wiYtwlw3dZUPf4mxoC6+CnA+PofaV&#10;9UDnjK1rj84Z65yx18AZW3fMrgE+sm5sDkrguqZ6GzMwHHoxcw3Bs3y83IoohIipIjFAvjfZIHHf&#10;ISr13SehiMSAxgjcrMSAa+C5xkle3rBUlCD0HZWusIEXW57jU0YUcZttui7K4MZbxG1Cem5eGso1&#10;cFuTsXD22d/PvvrdmciaXZ4+Xy4+ETl2/2btrIWDXL1tr9/olEnsbJSlxY912p3Kkmuxi+UGeHd8&#10;XUOZlm/jTTUZwTRs09CvHelku42s+KouI0qdPcDr4Uhq4OWOzPgrRQyjgcqSY/VJgQzAukyROJgl&#10;ip23ZM1ty7J/CcR7+7uqL/G66XVD5SvPUSU7qHcn1b5XMkMCr0I6oiR+I0IoAfV7FvQjFO1n0Wr1&#10;qxv3/gsAAP//AwBQSwMEFAAGAAgAAAAhAGkW8PvhAAAACgEAAA8AAABkcnMvZG93bnJldi54bWxM&#10;j01PwzAMhu9I/IfISNxY+rENVppO0wScJiQ2JMTNa7y2WpNUTdZ2/x5zgqPtR6+fN19PphUD9b5x&#10;VkE8i0CQLZ1ubKXg8/D68ATCB7QaW2dJwZU8rIvbmxwz7Ub7QcM+VIJDrM9QQR1Cl0npy5oM+pnr&#10;yPLt5HqDgce+krrHkcNNK5MoWkqDjeUPNXa0rak87y9GwduI4yaNX4bd+bS9fh8W71+7mJS6v5s2&#10;zyACTeEPhl99VoeCnY7uYrUXrYJkmaSMKkiTRxAMzOcLXhyZXK0ikEUu/1cofgAAAP//AwBQSwEC&#10;LQAUAAYACAAAACEAtoM4kv4AAADhAQAAEwAAAAAAAAAAAAAAAAAAAAAAW0NvbnRlbnRfVHlwZXNd&#10;LnhtbFBLAQItABQABgAIAAAAIQA4/SH/1gAAAJQBAAALAAAAAAAAAAAAAAAAAC8BAABfcmVscy8u&#10;cmVsc1BLAQItABQABgAIAAAAIQBpjidXtwkAAL1DAAAOAAAAAAAAAAAAAAAAAC4CAABkcnMvZTJv&#10;RG9jLnhtbFBLAQItABQABgAIAAAAIQBpFvD74QAAAAoBAAAPAAAAAAAAAAAAAAAAABEMAABkcnMv&#10;ZG93bnJldi54bWxQSwUGAAAAAAQABADzAAAAHw0AAAAA&#10;">
                      <v:shape id="フリーフォーム: 図形 6" o:spid="_x0000_s1027" style="position:absolute;left:423;top:3280;width:3785;height:3759;rotation:2259991fd;visibility:visible;mso-wrap-style:square;v-text-anchor:middle" coordsize="594360,590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1YMwwAAANoAAAAPAAAAZHJzL2Rvd25yZXYueG1sRI/RasJA&#10;FETfhf7Dcgu+iG5sMJToKlYqKSJCYz7gkr0modm7Ibtq+vfdguDjMDNnmNVmMK24Ue8aywrmswgE&#10;cWl1w5WC4ryfvoNwHllja5kU/JKDzfpltMJU2zt/0y33lQgQdikqqL3vUildWZNBN7MdcfAutjfo&#10;g+wrqXu8B7hp5VsUJdJgw2Ghxo52NZU/+dUoOB6ukyPSR+ZN9rnoDqe42HKs1Ph12C5BeBr8M/xo&#10;f2kFCfxfCTdArv8AAAD//wMAUEsBAi0AFAAGAAgAAAAhANvh9svuAAAAhQEAABMAAAAAAAAAAAAA&#10;AAAAAAAAAFtDb250ZW50X1R5cGVzXS54bWxQSwECLQAUAAYACAAAACEAWvQsW78AAAAVAQAACwAA&#10;AAAAAAAAAAAAAAAfAQAAX3JlbHMvLnJlbHNQSwECLQAUAAYACAAAACEA3U9WDMMAAADaAAAADwAA&#10;AAAAAAAAAAAAAAAHAgAAZHJzL2Rvd25yZXYueG1sUEsFBgAAAAADAAMAtwAAAPcCAAAAAA==&#10;" path="m,3607c209550,-3378,419100,-10363,518160,87427v99060,97790,64770,407670,76200,502920e" filled="f" strokecolor="black [3213]" strokeweight=".5pt">
                        <v:stroke joinstyle="miter"/>
                        <v:path arrowok="t" o:connecttype="custom" o:connectlocs="0,2297;329982,55667;378509,375892" o:connectangles="0,0,0"/>
                      </v:shape>
                      <v:shape id="フリーフォーム: 図形 7" o:spid="_x0000_s1028" style="position:absolute;top:4550;width:1886;height:1870;rotation:2259991fd;visibility:visible;mso-wrap-style:square;v-text-anchor:middle" coordsize="594360,590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OXwgAAANoAAAAPAAAAZHJzL2Rvd25yZXYueG1sRI/RisIw&#10;FETfhf2HcAVfRNNV1KWaFhXFRWRhXT/g0lzbYnNTmqj1782C4OMwM2eYRdqaStyocaVlBZ/DCARx&#10;ZnXJuYLT33bwBcJ5ZI2VZVLwIAdp8tFZYKztnX/pdvS5CBB2MSoovK9jKV1WkEE3tDVx8M62MeiD&#10;bHKpG7wHuKnkKIqm0mDJYaHAmtYFZZfj1Sg47K/9A9Jq581uM6n3P+PTksdK9brtcg7CU+vf4Vf7&#10;WyuYwf+VcANk8gQAAP//AwBQSwECLQAUAAYACAAAACEA2+H2y+4AAACFAQAAEwAAAAAAAAAAAAAA&#10;AAAAAAAAW0NvbnRlbnRfVHlwZXNdLnhtbFBLAQItABQABgAIAAAAIQBa9CxbvwAAABUBAAALAAAA&#10;AAAAAAAAAAAAAB8BAABfcmVscy8ucmVsc1BLAQItABQABgAIAAAAIQCyA/OXwgAAANoAAAAPAAAA&#10;AAAAAAAAAAAAAAcCAABkcnMvZG93bnJldi54bWxQSwUGAAAAAAMAAwC3AAAA9gIAAAAA&#10;" path="m,3607c209550,-3378,419100,-10363,518160,87427v99060,97790,64770,407670,76200,502920e" filled="f" strokecolor="black [3213]" strokeweight=".5pt">
                        <v:stroke joinstyle="miter"/>
                        <v:path arrowok="t" o:connecttype="custom" o:connectlocs="0,1143;164506,27695;188698,187012" o:connectangles="0,0,0"/>
                      </v:shape>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8 pt 9" o:spid="_x0000_s1029" type="#_x0000_t71" style="position:absolute;left:3175;top:4191;width:1698;height:1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d4dwQAAANoAAAAPAAAAZHJzL2Rvd25yZXYueG1sRI/BasMw&#10;EETvhfyD2EBvjZwUiutYDiEQ6KWHuP6AxdpaJtbKSIrt9uurQiDHYWbeMOVhsYOYyIfesYLtJgNB&#10;3Drdc6eg+Tq/5CBCRNY4OCYFPxTgUK2eSiy0m/lCUx07kSAcClRgYhwLKUNryGLYuJE4ed/OW4xJ&#10;+k5qj3OC20HusuxNWuw5LRgc6WSovdY3q2C63MzWj7vXmn9Ncwrus55zrdTzejnuQURa4iN8b39o&#10;Be/wfyXdAFn9AQAA//8DAFBLAQItABQABgAIAAAAIQDb4fbL7gAAAIUBAAATAAAAAAAAAAAAAAAA&#10;AAAAAABbQ29udGVudF9UeXBlc10ueG1sUEsBAi0AFAAGAAgAAAAhAFr0LFu/AAAAFQEAAAsAAAAA&#10;AAAAAAAAAAAAHwEAAF9yZWxzLy5yZWxzUEsBAi0AFAAGAAgAAAAhACJ93h3BAAAA2gAAAA8AAAAA&#10;AAAAAAAAAAAABwIAAGRycy9kb3ducmV2LnhtbFBLBQYAAAAAAwADALcAAAD1AgAAAAA=&#10;" fillcolor="#5b9bd5 [3204]" strokecolor="#1f4d78 [1604]" strokeweight=".5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0" o:spid="_x0000_s1030" type="#_x0000_t13" style="position:absolute;left:3302;top:2688;width:3821;height:1624;rotation:242035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DT+xAAAANsAAAAPAAAAZHJzL2Rvd25yZXYueG1sRI9Ba8JA&#10;EIXvQv/DMkJvujGHUKKrSLFQCqU26sHbkB2T0Oxs2N1q2l/vHAq9zfDevPfNajO6Xl0pxM6zgcU8&#10;A0Vce9txY+B4eJk9gYoJ2WLvmQz8UITN+mGywtL6G3/StUqNkhCOJRpoUxpKrWPdksM49wOxaBcf&#10;HCZZQ6NtwJuEu17nWVZohx1LQ4sDPbdUf1XfzkBjMT95fR5C/s7F7uP3rdrtC2Mep+N2CSrRmP7N&#10;f9evVvCFXn6RAfT6DgAA//8DAFBLAQItABQABgAIAAAAIQDb4fbL7gAAAIUBAAATAAAAAAAAAAAA&#10;AAAAAAAAAABbQ29udGVudF9UeXBlc10ueG1sUEsBAi0AFAAGAAgAAAAhAFr0LFu/AAAAFQEAAAsA&#10;AAAAAAAAAAAAAAAAHwEAAF9yZWxzLy5yZWxzUEsBAi0AFAAGAAgAAAAhACNANP7EAAAA2wAAAA8A&#10;AAAAAAAAAAAAAAAABwIAAGRycy9kb3ducmV2LnhtbFBLBQYAAAAAAwADALcAAAD4AgAAAAA=&#10;" adj="17009" fillcolor="#5b9bd5 [3204]" strokecolor="#1f4d78 [1604]" strokeweight="1pt"/>
                      <v:shapetype id="_x0000_t202" coordsize="21600,21600" o:spt="202" path="m,l,21600r21600,l21600,xe">
                        <v:stroke joinstyle="miter"/>
                        <v:path gradientshapeok="t" o:connecttype="rect"/>
                      </v:shapetype>
                      <v:shape id="テキスト ボックス 2" o:spid="_x0000_s1031" type="#_x0000_t202" style="position:absolute;left:253;top:2200;width:3334;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cg+wwAAANwAAAAPAAAAZHJzL2Rvd25yZXYueG1sRI9Ba8JA&#10;FITvBf/D8oReim42B6vRVUQUijdtL94e2WcSzL4N2TVJ/fVdQehxmJlvmNVmsLXoqPWVYw1qmoAg&#10;zp2puNDw832YzEH4gGywdkwafsnDZj16W2FmXM8n6s6hEBHCPkMNZQhNJqXPS7Lop64hjt7VtRZD&#10;lG0hTYt9hNtapkkykxYrjgslNrQrKb+d71bDbNg3H8cFpf0jrzu+PJQKpLR+Hw/bJYhAQ/gPv9pf&#10;RkOqPuF5Jh4Buf4DAAD//wMAUEsBAi0AFAAGAAgAAAAhANvh9svuAAAAhQEAABMAAAAAAAAAAAAA&#10;AAAAAAAAAFtDb250ZW50X1R5cGVzXS54bWxQSwECLQAUAAYACAAAACEAWvQsW78AAAAVAQAACwAA&#10;AAAAAAAAAAAAAAAfAQAAX3JlbHMvLnJlbHNQSwECLQAUAAYACAAAACEA8A3IPsMAAADcAAAADwAA&#10;AAAAAAAAAAAAAAAHAgAAZHJzL2Rvd25yZXYueG1sUEsFBgAAAAADAAMAtwAAAPcCAAAAAA==&#10;" filled="f" stroked="f">
                        <v:textbox style="mso-fit-shape-to-text:t" inset="0,0,0,0">
                          <w:txbxContent>
                            <w:p w14:paraId="1D9BAA05" w14:textId="77777777" w:rsidR="001E587D" w:rsidRPr="001E587D" w:rsidRDefault="001E587D" w:rsidP="001E587D">
                              <w:pPr>
                                <w:snapToGrid w:val="0"/>
                                <w:rPr>
                                  <w:rFonts w:ascii="HG正楷書体-PRO" w:eastAsia="HG正楷書体-PRO"/>
                                  <w:kern w:val="0"/>
                                  <w:sz w:val="16"/>
                                  <w:szCs w:val="16"/>
                                </w:rPr>
                              </w:pPr>
                              <w:r w:rsidRPr="001E587D">
                                <w:rPr>
                                  <w:rFonts w:ascii="HG正楷書体-PRO" w:eastAsia="HG正楷書体-PRO" w:hint="eastAsia"/>
                                  <w:kern w:val="0"/>
                                  <w:sz w:val="16"/>
                                  <w:szCs w:val="16"/>
                                </w:rPr>
                                <w:t>川</w:t>
                              </w:r>
                            </w:p>
                          </w:txbxContent>
                        </v:textbox>
                      </v:shape>
                      <v:shape id="テキスト ボックス 2" o:spid="_x0000_s1032" type="#_x0000_t202" style="position:absolute;left:4656;top:635;width:3919;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77D65462" w14:textId="77777777" w:rsidR="001E587D" w:rsidRPr="001E587D" w:rsidRDefault="001E587D" w:rsidP="001E587D">
                              <w:pPr>
                                <w:snapToGrid w:val="0"/>
                                <w:rPr>
                                  <w:rFonts w:ascii="HG正楷書体-PRO" w:eastAsia="HG正楷書体-PRO"/>
                                  <w:kern w:val="0"/>
                                  <w:sz w:val="16"/>
                                  <w:szCs w:val="16"/>
                                </w:rPr>
                              </w:pPr>
                              <w:r w:rsidRPr="001E587D">
                                <w:rPr>
                                  <w:rFonts w:ascii="HG正楷書体-PRO" w:eastAsia="HG正楷書体-PRO" w:hint="eastAsia"/>
                                  <w:kern w:val="0"/>
                                  <w:sz w:val="16"/>
                                  <w:szCs w:val="16"/>
                                </w:rPr>
                                <w:t>洪水</w:t>
                              </w:r>
                            </w:p>
                          </w:txbxContent>
                        </v:textbox>
                      </v:shape>
                      <v:group id="グループ化 26" o:spid="_x0000_s1033" style="position:absolute;left:5545;top:3598;width:5508;height:6825" coordsize="8648,10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グループ化 16" o:spid="_x0000_s1034" style="position:absolute;left:4648;width:4000;height:2946" coordsize="400050,29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正方形/長方形 14" o:spid="_x0000_s1035" style="position:absolute;width:400050;height:294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HGcwQAAANsAAAAPAAAAZHJzL2Rvd25yZXYueG1sRE9LasMw&#10;EN0XcgcxhW5KI9ctIbiRTSgEsnGhSQ4wWFPLxBoplhy7t48Che7m8b6zqWbbiysNoXOs4HWZgSBu&#10;nO64VXA67l7WIEJE1tg7JgW/FKAqFw8bLLSb+Juuh9iKFMKhQAUmRl9IGRpDFsPSeeLE/bjBYkxw&#10;aKUecErhtpd5lq2kxY5Tg0FPn4aa82G0CuZxfbnU49kaeqv75zz6r9p7pZ4e5+0HiEhz/Bf/ufc6&#10;zX+H+y/pAFneAAAA//8DAFBLAQItABQABgAIAAAAIQDb4fbL7gAAAIUBAAATAAAAAAAAAAAAAAAA&#10;AAAAAABbQ29udGVudF9UeXBlc10ueG1sUEsBAi0AFAAGAAgAAAAhAFr0LFu/AAAAFQEAAAsAAAAA&#10;AAAAAAAAAAAAHwEAAF9yZWxzLy5yZWxzUEsBAi0AFAAGAAgAAAAhAMpMcZzBAAAA2wAAAA8AAAAA&#10;AAAAAAAAAAAABwIAAGRycy9kb3ducmV2LnhtbFBLBQYAAAAAAwADALcAAAD1AgAAAAA=&#10;" filled="f" strokecolor="black [3213]"/>
                          <v:rect id="正方形/長方形 15" o:spid="_x0000_s1036" style="position:absolute;width:193040;height:142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ScYwgAAANsAAAAPAAAAZHJzL2Rvd25yZXYueG1sRE9LasMw&#10;EN0Xegcxhe4aqYYG40QJoXahbaDkd4DBmthOrJGxVMe9fRQoZDeP9535crStGKj3jWMNrxMFgrh0&#10;puFKw2H/8ZKC8AHZYOuYNPyRh+Xi8WGOmXEX3tKwC5WIIewz1FCH0GVS+rImi37iOuLIHV1vMUTY&#10;V9L0eInhtpWJUlNpseHYUGNH7zWV592v1ZCW6+3mRLnK1XfRyFR+JT9Fp/Xz07iagQg0hrv43/1p&#10;4vw3uP0SD5CLKwAAAP//AwBQSwECLQAUAAYACAAAACEA2+H2y+4AAACFAQAAEwAAAAAAAAAAAAAA&#10;AAAAAAAAW0NvbnRlbnRfVHlwZXNdLnhtbFBLAQItABQABgAIAAAAIQBa9CxbvwAAABUBAAALAAAA&#10;AAAAAAAAAAAAAB8BAABfcmVscy8ucmVsc1BLAQItABQABgAIAAAAIQBGGScYwgAAANsAAAAPAAAA&#10;AAAAAAAAAAAAAAcCAABkcnMvZG93bnJldi54bWxQSwUGAAAAAAMAAwC3AAAA9gIAAAAA&#10;" fillcolor="windowText" strokecolor="black [3213]" strokeweight="1.5pt">
                            <v:fill r:id="rId8" o:title="" color2="white [3212]" type="pattern"/>
                          </v:rect>
                        </v:group>
                        <v:group id="グループ化 17" o:spid="_x0000_s1037" style="position:absolute;left:2286;top:3886;width:4000;height:2946" coordsize="400050,29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正方形/長方形 18" o:spid="_x0000_s1038" style="position:absolute;width:400050;height:294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XuZwwAAANsAAAAPAAAAZHJzL2Rvd25yZXYueG1sRI9BawIx&#10;EIXvQv9DmEIvUrO1ILIaRQqFXlao+gOGzXSzuJnETVa3/945CN5meG/e+2a9HX2nrtSnNrCBj1kB&#10;irgOtuXGwOn4/b4ElTKyxS4wGfinBNvNy2SNpQ03/qXrITdKQjiVaMDlHEutU+3IY5qFSCzaX+g9&#10;Zln7RtsebxLuOz0vioX22LI0OIz05ag+HwZvYByWl0s1nL2jz6qbznPcVzEa8/Y67lagMo35aX5c&#10;/1jBF1j5RQbQmzsAAAD//wMAUEsBAi0AFAAGAAgAAAAhANvh9svuAAAAhQEAABMAAAAAAAAAAAAA&#10;AAAAAAAAAFtDb250ZW50X1R5cGVzXS54bWxQSwECLQAUAAYACAAAACEAWvQsW78AAAAVAQAACwAA&#10;AAAAAAAAAAAAAAAfAQAAX3JlbHMvLnJlbHNQSwECLQAUAAYACAAAACEASwF7mcMAAADbAAAADwAA&#10;AAAAAAAAAAAAAAAHAgAAZHJzL2Rvd25yZXYueG1sUEsFBgAAAAADAAMAtwAAAPcCAAAAAA==&#10;" filled="f" strokecolor="black [3213]"/>
                          <v:rect id="正方形/長方形 19" o:spid="_x0000_s1039" style="position:absolute;width:193040;height:142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C0dwgAAANsAAAAPAAAAZHJzL2Rvd25yZXYueG1sRE9LasMw&#10;EN0Xegcxhe4aqV4U14kSQu1C20DJ7wCDNbGdWCNjqY57+ygQyG4e7zuzxWhbMVDvG8caXicKBHHp&#10;TMOVhv3u8yUF4QOywdYxafgnD4v548MMM+POvKFhGyoRQ9hnqKEOocuk9GVNFv3EdcSRO7jeYoiw&#10;r6Tp8RzDbSsTpd6kxYZjQ40dfdRUnrZ/VkNarjbrI+UqVz9FI1P5nfwWndbPT+NyCiLQGO7im/vL&#10;xPnvcP0lHiDnFwAAAP//AwBQSwECLQAUAAYACAAAACEA2+H2y+4AAACFAQAAEwAAAAAAAAAAAAAA&#10;AAAAAAAAW0NvbnRlbnRfVHlwZXNdLnhtbFBLAQItABQABgAIAAAAIQBa9CxbvwAAABUBAAALAAAA&#10;AAAAAAAAAAAAAB8BAABfcmVscy8ucmVsc1BLAQItABQABgAIAAAAIQDHVC0dwgAAANsAAAAPAAAA&#10;AAAAAAAAAAAAAAcCAABkcnMvZG93bnJldi54bWxQSwUGAAAAAAMAAwC3AAAA9gIAAAAA&#10;" fillcolor="windowText" strokecolor="black [3213]" strokeweight="1.5pt">
                            <v:fill r:id="rId8" o:title="" color2="white [3212]" type="pattern"/>
                          </v:rect>
                        </v:group>
                        <v:group id="グループ化 20" o:spid="_x0000_s1040" style="position:absolute;top:7772;width:4000;height:2946" coordsize="400050,29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正方形/長方形 21" o:spid="_x0000_s1041" style="position:absolute;width:400050;height:294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xi5wQAAANsAAAAPAAAAZHJzL2Rvd25yZXYueG1sRI/RisIw&#10;FETfF/yHcAVfFk3twiLVKCIIvnRh1Q+4NNem2NzEJtX692ZhwcdhZs4wq81gW3GnLjSOFcxnGQji&#10;yumGawXn0366ABEissbWMSl4UoDNevSxwkK7B//S/RhrkSAcClRgYvSFlKEyZDHMnCdO3sV1FmOS&#10;XS11h48Et63Ms+xbWmw4LRj0tDNUXY+9VTD0i9ut7K/W0FfZfubR/5TeKzUZD9sliEhDfIf/2wet&#10;IJ/D35f0A+T6BQAA//8DAFBLAQItABQABgAIAAAAIQDb4fbL7gAAAIUBAAATAAAAAAAAAAAAAAAA&#10;AAAAAABbQ29udGVudF9UeXBlc10ueG1sUEsBAi0AFAAGAAgAAAAhAFr0LFu/AAAAFQEAAAsAAAAA&#10;AAAAAAAAAAAAHwEAAF9yZWxzLy5yZWxzUEsBAi0AFAAGAAgAAAAhABRXGLnBAAAA2wAAAA8AAAAA&#10;AAAAAAAAAAAABwIAAGRycy9kb3ducmV2LnhtbFBLBQYAAAAAAwADALcAAAD1AgAAAAA=&#10;" filled="f" strokecolor="black [3213]"/>
                          <v:rect id="正方形/長方形 22" o:spid="_x0000_s1042" style="position:absolute;width:193040;height:142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HXRwwAAANsAAAAPAAAAZHJzL2Rvd25yZXYueG1sRI/disIw&#10;FITvF3yHcATv1sReSKlGEX9gVVjWnwc4NMe22pyUJqv17Y2wsJfDzHzDTOedrcWdWl851jAaKhDE&#10;uTMVFxrOp81nCsIHZIO1Y9LwJA/zWe9jiplxDz7Q/RgKESHsM9RQhtBkUvq8JIt+6Bri6F1cazFE&#10;2RbStPiIcFvLRKmxtFhxXCixoWVJ+e34azWk+f7wc6WVWqndupKp3Cbf60brQb9bTEAE6sJ/+K/9&#10;ZTQkCby/xB8gZy8AAAD//wMAUEsBAi0AFAAGAAgAAAAhANvh9svuAAAAhQEAABMAAAAAAAAAAAAA&#10;AAAAAAAAAFtDb250ZW50X1R5cGVzXS54bWxQSwECLQAUAAYACAAAACEAWvQsW78AAAAVAQAACwAA&#10;AAAAAAAAAAAAAAAfAQAAX3JlbHMvLnJlbHNQSwECLQAUAAYACAAAACEAB5x10cMAAADbAAAADwAA&#10;AAAAAAAAAAAAAAAHAgAAZHJzL2Rvd25yZXYueG1sUEsFBgAAAAADAAMAtwAAAPcCAAAAAA==&#10;" fillcolor="windowText" strokecolor="black [3213]" strokeweight="1.5pt">
                            <v:fill r:id="rId8" o:title="" color2="white [3212]" type="pattern"/>
                          </v:rect>
                        </v:group>
                      </v:group>
                      <v:shape id="テキスト ボックス 2" o:spid="_x0000_s1043" type="#_x0000_t202" style="position:absolute;left:8551;top:8043;width:2762;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74703A3F" w14:textId="77777777" w:rsidR="001E587D" w:rsidRPr="001E587D" w:rsidRDefault="001E587D" w:rsidP="001E587D">
                              <w:pPr>
                                <w:snapToGrid w:val="0"/>
                                <w:rPr>
                                  <w:rFonts w:ascii="HG正楷書体-PRO" w:eastAsia="HG正楷書体-PRO"/>
                                  <w:kern w:val="0"/>
                                  <w:sz w:val="16"/>
                                  <w:szCs w:val="16"/>
                                </w:rPr>
                              </w:pPr>
                              <w:r w:rsidRPr="001E587D">
                                <w:rPr>
                                  <w:rFonts w:ascii="HG正楷書体-PRO" w:eastAsia="HG正楷書体-PRO" w:hint="eastAsia"/>
                                  <w:kern w:val="0"/>
                                  <w:sz w:val="16"/>
                                  <w:szCs w:val="16"/>
                                </w:rPr>
                                <w:t>住宅</w:t>
                              </w:r>
                            </w:p>
                          </w:txbxContent>
                        </v:textbox>
                      </v:shape>
                      <v:shape id="テキスト ボックス 2" o:spid="_x0000_s1044" type="#_x0000_t202" style="position:absolute;left:8974;width:2648;height:3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AkswAAAANoAAAAPAAAAZHJzL2Rvd25yZXYueG1sRE9Ni8Iw&#10;EL0L+x/CLHjTVA+iXaOIrLAgiLUePM42YxtsJt0mq/XfG0HwNDze58yXna3FlVpvHCsYDRMQxIXT&#10;hksFx3wzmILwAVlj7ZgU3MnDcvHRm2Oq3Y0zuh5CKWII+xQVVCE0qZS+qMiiH7qGOHJn11oMEbal&#10;1C3eYrit5ThJJtKi4dhQYUPriorL4d8qWJ04+zZ/u999ds5Mns8S3k4uSvU/u9UXiEBdeItf7h8d&#10;58PzleeViwcAAAD//wMAUEsBAi0AFAAGAAgAAAAhANvh9svuAAAAhQEAABMAAAAAAAAAAAAAAAAA&#10;AAAAAFtDb250ZW50X1R5cGVzXS54bWxQSwECLQAUAAYACAAAACEAWvQsW78AAAAVAQAACwAAAAAA&#10;AAAAAAAAAAAfAQAAX3JlbHMvLnJlbHNQSwECLQAUAAYACAAAACEAKFwJLMAAAADaAAAADwAAAAAA&#10;AAAAAAAAAAAHAgAAZHJzL2Rvd25yZXYueG1sUEsFBgAAAAADAAMAtwAAAPQCAAAAAA==&#10;" filled="f" stroked="f">
                        <v:textbox inset="0,0,0,0">
                          <w:txbxContent>
                            <w:p w14:paraId="10776C77" w14:textId="77777777" w:rsidR="001E587D" w:rsidRPr="001E587D" w:rsidRDefault="001E587D" w:rsidP="001E587D">
                              <w:pPr>
                                <w:snapToGrid w:val="0"/>
                                <w:rPr>
                                  <w:rFonts w:ascii="HG正楷書体-PRO" w:eastAsia="HG正楷書体-PRO"/>
                                  <w:kern w:val="0"/>
                                  <w:sz w:val="16"/>
                                  <w:szCs w:val="16"/>
                                </w:rPr>
                              </w:pPr>
                              <w:r w:rsidRPr="001E587D">
                                <w:rPr>
                                  <w:rFonts w:ascii="HG正楷書体-PRO" w:eastAsia="HG正楷書体-PRO" w:hint="eastAsia"/>
                                  <w:kern w:val="0"/>
                                  <w:sz w:val="16"/>
                                  <w:szCs w:val="16"/>
                                </w:rPr>
                                <w:t>ｼｪﾙﾀｰ</w:t>
                              </w:r>
                            </w:p>
                            <w:p w14:paraId="5088C228" w14:textId="77777777" w:rsidR="001E587D" w:rsidRPr="001E587D" w:rsidRDefault="001E587D" w:rsidP="001E587D">
                              <w:pPr>
                                <w:snapToGrid w:val="0"/>
                                <w:rPr>
                                  <w:rFonts w:ascii="HG正楷書体-PRO" w:eastAsia="HG正楷書体-PRO"/>
                                  <w:kern w:val="0"/>
                                  <w:sz w:val="16"/>
                                  <w:szCs w:val="16"/>
                                </w:rPr>
                              </w:pPr>
                              <w:r w:rsidRPr="001E587D">
                                <w:rPr>
                                  <w:rFonts w:ascii="HG正楷書体-PRO" w:eastAsia="HG正楷書体-PRO" w:hint="eastAsia"/>
                                  <w:kern w:val="0"/>
                                  <w:sz w:val="16"/>
                                  <w:szCs w:val="16"/>
                                </w:rPr>
                                <w:t>部分</w:t>
                              </w:r>
                            </w:p>
                          </w:txbxContent>
                        </v:textbox>
                      </v:shape>
                      <v:shapetype id="_x0000_t32" coordsize="21600,21600" o:spt="32" o:oned="t" path="m,l21600,21600e" filled="f">
                        <v:path arrowok="t" fillok="f" o:connecttype="none"/>
                        <o:lock v:ext="edit" shapetype="t"/>
                      </v:shapetype>
                      <v:shape id="直線矢印コネクタ 4" o:spid="_x0000_s1045" type="#_x0000_t32" style="position:absolute;left:8974;top:2582;width:1274;height:10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m2gxAAAANoAAAAPAAAAZHJzL2Rvd25yZXYueG1sRI/RasJA&#10;FETfBf9huUJfRHctxZbUVURssRQLTfyAS/Y2CWbvxuw2iX/fLQg+DjNzhlltBluLjlpfOdawmCsQ&#10;xLkzFRcaTtnb7AWED8gGa8ek4UoeNuvxaIWJcT1/U5eGQkQI+wQ1lCE0iZQ+L8min7uGOHo/rrUY&#10;omwLaVrsI9zW8lGppbRYcVwosaFdSfk5/bUa7P798DxMr8eprS+Z+fTq4ysorR8mw/YVRKAh3MO3&#10;9sFoeIL/K/EGyPUfAAAA//8DAFBLAQItABQABgAIAAAAIQDb4fbL7gAAAIUBAAATAAAAAAAAAAAA&#10;AAAAAAAAAABbQ29udGVudF9UeXBlc10ueG1sUEsBAi0AFAAGAAgAAAAhAFr0LFu/AAAAFQEAAAsA&#10;AAAAAAAAAAAAAAAAHwEAAF9yZWxzLy5yZWxzUEsBAi0AFAAGAAgAAAAhAJ+GbaDEAAAA2gAAAA8A&#10;AAAAAAAAAAAAAAAABwIAAGRycy9kb3ducmV2LnhtbFBLBQYAAAAAAwADALcAAAD4AgAAAAA=&#10;" strokecolor="black [3213]" strokeweight=".5pt">
                        <v:stroke endarrow="block" joinstyle="miter"/>
                      </v:shape>
                      <w10:wrap type="square"/>
                    </v:group>
                  </w:pict>
                </mc:Fallback>
              </mc:AlternateContent>
            </w:r>
            <w:r w:rsidR="00CB3996">
              <w:rPr>
                <w:rFonts w:ascii="HG正楷書体-PRO" w:eastAsia="HG正楷書体-PRO" w:hint="eastAsia"/>
                <w:kern w:val="0"/>
                <w:sz w:val="24"/>
                <w:szCs w:val="24"/>
              </w:rPr>
              <w:t>住宅への</w:t>
            </w:r>
            <w:r>
              <w:rPr>
                <w:rFonts w:ascii="HG正楷書体-PRO" w:eastAsia="HG正楷書体-PRO" w:hint="eastAsia"/>
                <w:kern w:val="0"/>
                <w:sz w:val="24"/>
                <w:szCs w:val="24"/>
              </w:rPr>
              <w:t>防災</w:t>
            </w:r>
            <w:r w:rsidR="00CB3996">
              <w:rPr>
                <w:rFonts w:ascii="HG正楷書体-PRO" w:eastAsia="HG正楷書体-PRO" w:hint="eastAsia"/>
                <w:kern w:val="0"/>
                <w:sz w:val="24"/>
                <w:szCs w:val="24"/>
              </w:rPr>
              <w:t>シェルターの設置を街全体で行うことで、複数の住宅によるテトラポッドのような役割が生じるのではないか。</w:t>
            </w:r>
          </w:p>
        </w:tc>
        <w:tc>
          <w:tcPr>
            <w:tcW w:w="4814" w:type="dxa"/>
            <w:gridSpan w:val="2"/>
            <w:tcBorders>
              <w:top w:val="nil"/>
              <w:bottom w:val="single" w:sz="8" w:space="0" w:color="auto"/>
              <w:right w:val="single" w:sz="8" w:space="0" w:color="auto"/>
            </w:tcBorders>
          </w:tcPr>
          <w:p w14:paraId="5CC35A7E" w14:textId="14A45F81" w:rsidR="00A60118" w:rsidRPr="00CB3996" w:rsidRDefault="00BC79F9" w:rsidP="007B1445">
            <w:r>
              <w:rPr>
                <w:rFonts w:ascii="HG正楷書体-PRO" w:eastAsia="HG正楷書体-PRO" w:hint="eastAsia"/>
                <w:kern w:val="0"/>
                <w:sz w:val="24"/>
                <w:szCs w:val="24"/>
              </w:rPr>
              <w:t>災害に強い街づくりを掲げる自治体は多いが、内容は</w:t>
            </w:r>
            <w:r w:rsidR="00E753BF">
              <w:rPr>
                <w:rFonts w:ascii="HG正楷書体-PRO" w:eastAsia="HG正楷書体-PRO" w:hint="eastAsia"/>
                <w:kern w:val="0"/>
                <w:sz w:val="24"/>
                <w:szCs w:val="24"/>
              </w:rPr>
              <w:t>災害発生時を想定した初動対応（避難、救助）などが多く、ハード面を街ぐるみで取り組む例は少ない。実際の街（住宅と河川）を再現した模型を作成し、テトラポッド効果を実証できると考えられる。</w:t>
            </w:r>
          </w:p>
        </w:tc>
      </w:tr>
      <w:tr w:rsidR="00A60118" w14:paraId="7DA018FB" w14:textId="77777777" w:rsidTr="00513778">
        <w:tc>
          <w:tcPr>
            <w:tcW w:w="1990" w:type="dxa"/>
            <w:tcBorders>
              <w:top w:val="single" w:sz="8" w:space="0" w:color="auto"/>
              <w:left w:val="single" w:sz="8" w:space="0" w:color="auto"/>
              <w:bottom w:val="single" w:sz="4" w:space="0" w:color="auto"/>
            </w:tcBorders>
            <w:shd w:val="pct12" w:color="auto" w:fill="auto"/>
          </w:tcPr>
          <w:p w14:paraId="5F261A87" w14:textId="14C07272" w:rsidR="00A60118" w:rsidRDefault="00A60118" w:rsidP="00513778">
            <w:pPr>
              <w:jc w:val="center"/>
            </w:pPr>
            <w:r>
              <w:rPr>
                <w:rFonts w:hint="eastAsia"/>
              </w:rPr>
              <w:t>期待できる効果③</w:t>
            </w:r>
          </w:p>
        </w:tc>
        <w:tc>
          <w:tcPr>
            <w:tcW w:w="2824" w:type="dxa"/>
            <w:tcBorders>
              <w:top w:val="single" w:sz="8" w:space="0" w:color="auto"/>
              <w:bottom w:val="nil"/>
            </w:tcBorders>
          </w:tcPr>
          <w:p w14:paraId="53D490D9" w14:textId="77777777" w:rsidR="00A60118" w:rsidRDefault="00A60118" w:rsidP="00473B94"/>
        </w:tc>
        <w:tc>
          <w:tcPr>
            <w:tcW w:w="746" w:type="dxa"/>
            <w:tcBorders>
              <w:top w:val="single" w:sz="8" w:space="0" w:color="auto"/>
              <w:bottom w:val="single" w:sz="4" w:space="0" w:color="auto"/>
            </w:tcBorders>
            <w:shd w:val="pct12" w:color="auto" w:fill="auto"/>
          </w:tcPr>
          <w:p w14:paraId="1CC5AC93" w14:textId="77777777" w:rsidR="00A60118" w:rsidRDefault="00A60118" w:rsidP="00513778">
            <w:pPr>
              <w:jc w:val="center"/>
            </w:pPr>
            <w:r>
              <w:rPr>
                <w:rFonts w:hint="eastAsia"/>
              </w:rPr>
              <w:t>根拠</w:t>
            </w:r>
          </w:p>
        </w:tc>
        <w:tc>
          <w:tcPr>
            <w:tcW w:w="4068" w:type="dxa"/>
            <w:tcBorders>
              <w:top w:val="single" w:sz="8" w:space="0" w:color="auto"/>
              <w:bottom w:val="nil"/>
              <w:right w:val="single" w:sz="8" w:space="0" w:color="auto"/>
            </w:tcBorders>
          </w:tcPr>
          <w:p w14:paraId="667A51C6" w14:textId="77777777" w:rsidR="00A60118" w:rsidRDefault="00A60118" w:rsidP="00473B94"/>
        </w:tc>
      </w:tr>
      <w:tr w:rsidR="00A60118" w14:paraId="6FC783D6" w14:textId="77777777" w:rsidTr="00513778">
        <w:trPr>
          <w:trHeight w:val="2712"/>
        </w:trPr>
        <w:tc>
          <w:tcPr>
            <w:tcW w:w="4814" w:type="dxa"/>
            <w:gridSpan w:val="2"/>
            <w:tcBorders>
              <w:top w:val="nil"/>
              <w:left w:val="single" w:sz="8" w:space="0" w:color="auto"/>
              <w:bottom w:val="single" w:sz="8" w:space="0" w:color="auto"/>
            </w:tcBorders>
          </w:tcPr>
          <w:p w14:paraId="698D2A31" w14:textId="6F90E7EF" w:rsidR="00A60118" w:rsidRDefault="00CB3996" w:rsidP="007B1445">
            <w:r>
              <w:rPr>
                <w:rFonts w:ascii="HG正楷書体-PRO" w:eastAsia="HG正楷書体-PRO" w:hint="eastAsia"/>
                <w:kern w:val="0"/>
                <w:sz w:val="24"/>
                <w:szCs w:val="24"/>
              </w:rPr>
              <w:t>住宅への</w:t>
            </w:r>
            <w:r w:rsidR="001E587D">
              <w:rPr>
                <w:rFonts w:ascii="HG正楷書体-PRO" w:eastAsia="HG正楷書体-PRO" w:hint="eastAsia"/>
                <w:kern w:val="0"/>
                <w:sz w:val="24"/>
                <w:szCs w:val="24"/>
              </w:rPr>
              <w:t>防災</w:t>
            </w:r>
            <w:r>
              <w:rPr>
                <w:rFonts w:ascii="HG正楷書体-PRO" w:eastAsia="HG正楷書体-PRO" w:hint="eastAsia"/>
                <w:kern w:val="0"/>
                <w:sz w:val="24"/>
                <w:szCs w:val="24"/>
              </w:rPr>
              <w:t>シェルターの設置を街全体で行うことで、被災後も街としての機能が残る確率が上がることや、大量改築で１軒当たりのコスト低下ができることが考えられるのではないか。</w:t>
            </w:r>
          </w:p>
        </w:tc>
        <w:tc>
          <w:tcPr>
            <w:tcW w:w="4814" w:type="dxa"/>
            <w:gridSpan w:val="2"/>
            <w:tcBorders>
              <w:top w:val="nil"/>
              <w:bottom w:val="single" w:sz="8" w:space="0" w:color="auto"/>
              <w:right w:val="single" w:sz="8" w:space="0" w:color="auto"/>
            </w:tcBorders>
          </w:tcPr>
          <w:p w14:paraId="61F78573" w14:textId="6010A1B6" w:rsidR="00A60118" w:rsidRDefault="00BC79F9" w:rsidP="007B1445">
            <w:r>
              <w:rPr>
                <w:rFonts w:ascii="HG正楷書体-PRO" w:eastAsia="HG正楷書体-PRO" w:hint="eastAsia"/>
                <w:kern w:val="0"/>
                <w:sz w:val="24"/>
                <w:szCs w:val="24"/>
              </w:rPr>
              <w:t>１軒に防災</w:t>
            </w:r>
            <w:r w:rsidR="001E587D" w:rsidRPr="00827739">
              <w:rPr>
                <w:rFonts w:ascii="HG正楷書体-PRO" w:eastAsia="HG正楷書体-PRO" w:hint="eastAsia"/>
                <w:kern w:val="0"/>
                <w:sz w:val="24"/>
                <w:szCs w:val="24"/>
              </w:rPr>
              <w:t>シェルター</w:t>
            </w:r>
            <w:r>
              <w:rPr>
                <w:rFonts w:ascii="HG正楷書体-PRO" w:eastAsia="HG正楷書体-PRO" w:hint="eastAsia"/>
                <w:kern w:val="0"/>
                <w:sz w:val="24"/>
                <w:szCs w:val="24"/>
              </w:rPr>
              <w:t>を設置しても街全体は守れず、さらに費用も</w:t>
            </w:r>
            <w:r w:rsidR="001E587D" w:rsidRPr="00827739">
              <w:rPr>
                <w:rFonts w:ascii="HG正楷書体-PRO" w:eastAsia="HG正楷書体-PRO" w:hint="eastAsia"/>
                <w:kern w:val="0"/>
                <w:sz w:val="24"/>
                <w:szCs w:val="24"/>
              </w:rPr>
              <w:t>高額</w:t>
            </w:r>
            <w:r>
              <w:rPr>
                <w:rFonts w:ascii="HG正楷書体-PRO" w:eastAsia="HG正楷書体-PRO" w:hint="eastAsia"/>
                <w:kern w:val="0"/>
                <w:sz w:val="24"/>
                <w:szCs w:val="24"/>
              </w:rPr>
              <w:t>である</w:t>
            </w:r>
            <w:r w:rsidR="001E587D">
              <w:rPr>
                <w:rFonts w:ascii="HG正楷書体-PRO" w:eastAsia="HG正楷書体-PRO" w:hint="eastAsia"/>
                <w:kern w:val="0"/>
                <w:sz w:val="24"/>
                <w:szCs w:val="24"/>
              </w:rPr>
              <w:t>。</w:t>
            </w:r>
            <w:r>
              <w:rPr>
                <w:rFonts w:ascii="HG正楷書体-PRO" w:eastAsia="HG正楷書体-PRO" w:hint="eastAsia"/>
                <w:kern w:val="0"/>
                <w:sz w:val="24"/>
                <w:szCs w:val="24"/>
              </w:rPr>
              <w:t>街ぐるみで実施して街全体を守れれば、街の機能も残るし、費用も安くなると考えられる。シェルターの効果や設置費用と、被害状況と被害額などをシミュレーションしたい。</w:t>
            </w:r>
          </w:p>
        </w:tc>
      </w:tr>
    </w:tbl>
    <w:p w14:paraId="189B49F3" w14:textId="1AA67933" w:rsidR="001E587D" w:rsidRPr="001C4F4D" w:rsidRDefault="001E587D" w:rsidP="00E753BF"/>
    <w:sectPr w:rsidR="001E587D" w:rsidRPr="001C4F4D" w:rsidSect="00635710">
      <w:headerReference w:type="first" r:id="rId9"/>
      <w:pgSz w:w="11906" w:h="16838" w:code="9"/>
      <w:pgMar w:top="1418" w:right="1134" w:bottom="567" w:left="1134" w:header="680" w:footer="567" w:gutter="0"/>
      <w:cols w:space="425"/>
      <w:titlePg/>
      <w:docGrid w:type="linesAndChars" w:linePitch="4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8DE42" w14:textId="77777777" w:rsidR="000E1AF2" w:rsidRDefault="000E1AF2" w:rsidP="00AF14A8">
      <w:r>
        <w:separator/>
      </w:r>
    </w:p>
  </w:endnote>
  <w:endnote w:type="continuationSeparator" w:id="0">
    <w:p w14:paraId="72D6F951" w14:textId="77777777" w:rsidR="000E1AF2" w:rsidRDefault="000E1AF2" w:rsidP="00AF1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48607" w14:textId="77777777" w:rsidR="000E1AF2" w:rsidRDefault="000E1AF2" w:rsidP="00AF14A8">
      <w:r>
        <w:separator/>
      </w:r>
    </w:p>
  </w:footnote>
  <w:footnote w:type="continuationSeparator" w:id="0">
    <w:p w14:paraId="76FC9309" w14:textId="77777777" w:rsidR="000E1AF2" w:rsidRDefault="000E1AF2" w:rsidP="00AF14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4FE47" w14:textId="5E1056FD" w:rsidR="002F1BE4" w:rsidRPr="00635710" w:rsidRDefault="00635710" w:rsidP="00635710">
    <w:pPr>
      <w:wordWrap w:val="0"/>
      <w:jc w:val="right"/>
      <w:rPr>
        <w:u w:val="single"/>
      </w:rPr>
    </w:pPr>
    <w:r w:rsidRPr="008D13F3">
      <w:rPr>
        <w:rFonts w:hint="eastAsia"/>
        <w:u w:val="single"/>
      </w:rPr>
      <w:t xml:space="preserve">１年　　　組　　　　番　氏名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03C5A"/>
    <w:multiLevelType w:val="hybridMultilevel"/>
    <w:tmpl w:val="42E26EA6"/>
    <w:lvl w:ilvl="0" w:tplc="436E3628">
      <w:start w:val="1"/>
      <w:numFmt w:val="decimalFullWidth"/>
      <w:lvlText w:val="%1．"/>
      <w:lvlJc w:val="left"/>
      <w:pPr>
        <w:ind w:left="780" w:hanging="42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A0F73E1"/>
    <w:multiLevelType w:val="hybridMultilevel"/>
    <w:tmpl w:val="5B4E3F60"/>
    <w:lvl w:ilvl="0" w:tplc="832A6D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23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8AE"/>
    <w:rsid w:val="00007C75"/>
    <w:rsid w:val="00024D1C"/>
    <w:rsid w:val="0003467B"/>
    <w:rsid w:val="00041F73"/>
    <w:rsid w:val="00057C89"/>
    <w:rsid w:val="00074437"/>
    <w:rsid w:val="000E1AF2"/>
    <w:rsid w:val="000F7D1E"/>
    <w:rsid w:val="0011668F"/>
    <w:rsid w:val="00145706"/>
    <w:rsid w:val="00151BAC"/>
    <w:rsid w:val="00153D82"/>
    <w:rsid w:val="00160746"/>
    <w:rsid w:val="00182DD0"/>
    <w:rsid w:val="001849F0"/>
    <w:rsid w:val="001949DB"/>
    <w:rsid w:val="001A5C4C"/>
    <w:rsid w:val="001B5AF3"/>
    <w:rsid w:val="001B7A57"/>
    <w:rsid w:val="001C4F4D"/>
    <w:rsid w:val="001E587D"/>
    <w:rsid w:val="00207887"/>
    <w:rsid w:val="00220085"/>
    <w:rsid w:val="002407D3"/>
    <w:rsid w:val="00270C44"/>
    <w:rsid w:val="002744C8"/>
    <w:rsid w:val="002974C1"/>
    <w:rsid w:val="002A52E4"/>
    <w:rsid w:val="002D7030"/>
    <w:rsid w:val="002E23DE"/>
    <w:rsid w:val="002F1BE4"/>
    <w:rsid w:val="00330FDD"/>
    <w:rsid w:val="00336FED"/>
    <w:rsid w:val="003859B0"/>
    <w:rsid w:val="003A1258"/>
    <w:rsid w:val="003B38AE"/>
    <w:rsid w:val="00403E1F"/>
    <w:rsid w:val="004135B7"/>
    <w:rsid w:val="00440DAE"/>
    <w:rsid w:val="004855D9"/>
    <w:rsid w:val="00490EF6"/>
    <w:rsid w:val="004917C3"/>
    <w:rsid w:val="00510DDC"/>
    <w:rsid w:val="00513778"/>
    <w:rsid w:val="00542812"/>
    <w:rsid w:val="00563F7B"/>
    <w:rsid w:val="0059004C"/>
    <w:rsid w:val="005944D6"/>
    <w:rsid w:val="005B1134"/>
    <w:rsid w:val="005D1050"/>
    <w:rsid w:val="005F0D93"/>
    <w:rsid w:val="005F2241"/>
    <w:rsid w:val="005F5957"/>
    <w:rsid w:val="00613F6B"/>
    <w:rsid w:val="00635710"/>
    <w:rsid w:val="006C2A36"/>
    <w:rsid w:val="006D1154"/>
    <w:rsid w:val="006E3C11"/>
    <w:rsid w:val="006E49AA"/>
    <w:rsid w:val="006F2D45"/>
    <w:rsid w:val="0071478A"/>
    <w:rsid w:val="00725578"/>
    <w:rsid w:val="0073423C"/>
    <w:rsid w:val="00736462"/>
    <w:rsid w:val="00754BCA"/>
    <w:rsid w:val="00775B1D"/>
    <w:rsid w:val="00791890"/>
    <w:rsid w:val="007968F0"/>
    <w:rsid w:val="007A053C"/>
    <w:rsid w:val="007B1445"/>
    <w:rsid w:val="007B677C"/>
    <w:rsid w:val="008221B9"/>
    <w:rsid w:val="0082371A"/>
    <w:rsid w:val="00827739"/>
    <w:rsid w:val="00830350"/>
    <w:rsid w:val="00856779"/>
    <w:rsid w:val="008671B5"/>
    <w:rsid w:val="00875CFE"/>
    <w:rsid w:val="00876C1B"/>
    <w:rsid w:val="008872C7"/>
    <w:rsid w:val="00890BBF"/>
    <w:rsid w:val="00894DA2"/>
    <w:rsid w:val="00895A46"/>
    <w:rsid w:val="0089774A"/>
    <w:rsid w:val="008B42F6"/>
    <w:rsid w:val="008D13F3"/>
    <w:rsid w:val="0091035B"/>
    <w:rsid w:val="00947047"/>
    <w:rsid w:val="00951D3C"/>
    <w:rsid w:val="00961183"/>
    <w:rsid w:val="00990C00"/>
    <w:rsid w:val="009A1730"/>
    <w:rsid w:val="009A340A"/>
    <w:rsid w:val="009A5000"/>
    <w:rsid w:val="009B132A"/>
    <w:rsid w:val="009C6008"/>
    <w:rsid w:val="00A60118"/>
    <w:rsid w:val="00A910B1"/>
    <w:rsid w:val="00AB2C5E"/>
    <w:rsid w:val="00AB320A"/>
    <w:rsid w:val="00AC2CCA"/>
    <w:rsid w:val="00AD49AD"/>
    <w:rsid w:val="00AF14A8"/>
    <w:rsid w:val="00AF70E5"/>
    <w:rsid w:val="00B1100D"/>
    <w:rsid w:val="00B1321E"/>
    <w:rsid w:val="00B44B15"/>
    <w:rsid w:val="00B46458"/>
    <w:rsid w:val="00B8340D"/>
    <w:rsid w:val="00BC79F9"/>
    <w:rsid w:val="00BF456C"/>
    <w:rsid w:val="00C32183"/>
    <w:rsid w:val="00C5567D"/>
    <w:rsid w:val="00C618F9"/>
    <w:rsid w:val="00C641B9"/>
    <w:rsid w:val="00CB3996"/>
    <w:rsid w:val="00CC086F"/>
    <w:rsid w:val="00CE0413"/>
    <w:rsid w:val="00CE4324"/>
    <w:rsid w:val="00D05EB0"/>
    <w:rsid w:val="00D24107"/>
    <w:rsid w:val="00DA5701"/>
    <w:rsid w:val="00DD4CFE"/>
    <w:rsid w:val="00E017C7"/>
    <w:rsid w:val="00E06AF7"/>
    <w:rsid w:val="00E462C0"/>
    <w:rsid w:val="00E4704D"/>
    <w:rsid w:val="00E707AF"/>
    <w:rsid w:val="00E716D0"/>
    <w:rsid w:val="00E753BF"/>
    <w:rsid w:val="00E90129"/>
    <w:rsid w:val="00E9523A"/>
    <w:rsid w:val="00EC454A"/>
    <w:rsid w:val="00EE31ED"/>
    <w:rsid w:val="00F10DFA"/>
    <w:rsid w:val="00F211CC"/>
    <w:rsid w:val="00F36002"/>
    <w:rsid w:val="00F42015"/>
    <w:rsid w:val="00F45AE0"/>
    <w:rsid w:val="00F92874"/>
    <w:rsid w:val="00FB224E"/>
    <w:rsid w:val="00FB79CF"/>
    <w:rsid w:val="00FC652E"/>
    <w:rsid w:val="00FD1F2B"/>
    <w:rsid w:val="00FE19F4"/>
    <w:rsid w:val="00FE328A"/>
    <w:rsid w:val="00FE3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7D2CBCA"/>
  <w15:chartTrackingRefBased/>
  <w15:docId w15:val="{23CA89EC-ACD5-495D-AC2E-B52AF74A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015"/>
    <w:pPr>
      <w:widowControl w:val="0"/>
      <w:jc w:val="both"/>
    </w:pPr>
    <w:rPr>
      <w:rFonts w:ascii="游ゴシック" w:eastAsia="游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567D"/>
    <w:pPr>
      <w:ind w:leftChars="400" w:left="840"/>
    </w:pPr>
    <w:rPr>
      <w:rFonts w:asciiTheme="minorHAnsi" w:eastAsiaTheme="minorEastAsia"/>
    </w:rPr>
  </w:style>
  <w:style w:type="table" w:styleId="a4">
    <w:name w:val="Table Grid"/>
    <w:basedOn w:val="a1"/>
    <w:uiPriority w:val="39"/>
    <w:rsid w:val="001B7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F14A8"/>
    <w:pPr>
      <w:tabs>
        <w:tab w:val="center" w:pos="4252"/>
        <w:tab w:val="right" w:pos="8504"/>
      </w:tabs>
      <w:snapToGrid w:val="0"/>
    </w:pPr>
  </w:style>
  <w:style w:type="character" w:customStyle="1" w:styleId="a6">
    <w:name w:val="ヘッダー (文字)"/>
    <w:basedOn w:val="a0"/>
    <w:link w:val="a5"/>
    <w:uiPriority w:val="99"/>
    <w:rsid w:val="00AF14A8"/>
    <w:rPr>
      <w:rFonts w:ascii="游ゴシック" w:eastAsia="游ゴシック"/>
    </w:rPr>
  </w:style>
  <w:style w:type="paragraph" w:styleId="a7">
    <w:name w:val="footer"/>
    <w:basedOn w:val="a"/>
    <w:link w:val="a8"/>
    <w:uiPriority w:val="99"/>
    <w:unhideWhenUsed/>
    <w:rsid w:val="00AF14A8"/>
    <w:pPr>
      <w:tabs>
        <w:tab w:val="center" w:pos="4252"/>
        <w:tab w:val="right" w:pos="8504"/>
      </w:tabs>
      <w:snapToGrid w:val="0"/>
    </w:pPr>
  </w:style>
  <w:style w:type="character" w:customStyle="1" w:styleId="a8">
    <w:name w:val="フッター (文字)"/>
    <w:basedOn w:val="a0"/>
    <w:link w:val="a7"/>
    <w:uiPriority w:val="99"/>
    <w:rsid w:val="00AF14A8"/>
    <w:rPr>
      <w:rFonts w:ascii="游ゴシック" w:eastAsia="游ゴシック"/>
    </w:rPr>
  </w:style>
  <w:style w:type="paragraph" w:styleId="a9">
    <w:name w:val="Body Text"/>
    <w:basedOn w:val="a"/>
    <w:link w:val="aa"/>
    <w:uiPriority w:val="99"/>
    <w:unhideWhenUsed/>
    <w:rsid w:val="00FE376F"/>
    <w:pPr>
      <w:ind w:leftChars="100" w:left="100" w:firstLineChars="100" w:firstLine="100"/>
    </w:pPr>
    <w:rPr>
      <w:rFonts w:ascii="HG正楷書体-PRO" w:eastAsia="HG正楷書体-PRO"/>
      <w:sz w:val="22"/>
      <w:szCs w:val="21"/>
    </w:rPr>
  </w:style>
  <w:style w:type="character" w:customStyle="1" w:styleId="aa">
    <w:name w:val="本文 (文字)"/>
    <w:basedOn w:val="a0"/>
    <w:link w:val="a9"/>
    <w:uiPriority w:val="99"/>
    <w:rsid w:val="00FE376F"/>
    <w:rPr>
      <w:rFonts w:ascii="HG正楷書体-PRO" w:eastAsia="HG正楷書体-PRO"/>
      <w:sz w:val="22"/>
      <w:szCs w:val="21"/>
    </w:rPr>
  </w:style>
  <w:style w:type="character" w:styleId="ab">
    <w:name w:val="Hyperlink"/>
    <w:basedOn w:val="a0"/>
    <w:uiPriority w:val="99"/>
    <w:semiHidden/>
    <w:unhideWhenUsed/>
    <w:rsid w:val="006F2D45"/>
    <w:rPr>
      <w:color w:val="2F6BE6"/>
      <w:u w:val="single"/>
    </w:rPr>
  </w:style>
  <w:style w:type="paragraph" w:styleId="ac">
    <w:name w:val="Balloon Text"/>
    <w:basedOn w:val="a"/>
    <w:link w:val="ad"/>
    <w:uiPriority w:val="99"/>
    <w:semiHidden/>
    <w:unhideWhenUsed/>
    <w:rsid w:val="00775B1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75B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3330">
      <w:bodyDiv w:val="1"/>
      <w:marLeft w:val="0"/>
      <w:marRight w:val="0"/>
      <w:marTop w:val="0"/>
      <w:marBottom w:val="0"/>
      <w:divBdr>
        <w:top w:val="none" w:sz="0" w:space="0" w:color="auto"/>
        <w:left w:val="none" w:sz="0" w:space="0" w:color="auto"/>
        <w:bottom w:val="none" w:sz="0" w:space="0" w:color="auto"/>
        <w:right w:val="none" w:sz="0" w:space="0" w:color="auto"/>
      </w:divBdr>
    </w:div>
    <w:div w:id="437916704">
      <w:bodyDiv w:val="1"/>
      <w:marLeft w:val="0"/>
      <w:marRight w:val="0"/>
      <w:marTop w:val="0"/>
      <w:marBottom w:val="0"/>
      <w:divBdr>
        <w:top w:val="none" w:sz="0" w:space="0" w:color="auto"/>
        <w:left w:val="none" w:sz="0" w:space="0" w:color="auto"/>
        <w:bottom w:val="none" w:sz="0" w:space="0" w:color="auto"/>
        <w:right w:val="none" w:sz="0" w:space="0" w:color="auto"/>
      </w:divBdr>
    </w:div>
    <w:div w:id="1252665672">
      <w:bodyDiv w:val="1"/>
      <w:marLeft w:val="0"/>
      <w:marRight w:val="0"/>
      <w:marTop w:val="0"/>
      <w:marBottom w:val="0"/>
      <w:divBdr>
        <w:top w:val="none" w:sz="0" w:space="0" w:color="auto"/>
        <w:left w:val="none" w:sz="0" w:space="0" w:color="auto"/>
        <w:bottom w:val="none" w:sz="0" w:space="0" w:color="auto"/>
        <w:right w:val="none" w:sz="0" w:space="0" w:color="auto"/>
      </w:divBdr>
    </w:div>
    <w:div w:id="158807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E05DD8D273AF047B69F8DE8CC9FC030" ma:contentTypeVersion="12" ma:contentTypeDescription="新しいドキュメントを作成します。" ma:contentTypeScope="" ma:versionID="2994b5a5a143f446d00b7dc0b94d5ad9">
  <xsd:schema xmlns:xsd="http://www.w3.org/2001/XMLSchema" xmlns:xs="http://www.w3.org/2001/XMLSchema" xmlns:p="http://schemas.microsoft.com/office/2006/metadata/properties" xmlns:ns2="cf2fdf54-598f-4e25-ac52-6f8eacf2bf3e" xmlns:ns3="b75f7a5d-a242-4f28-9456-b0e7fd3afad4" targetNamespace="http://schemas.microsoft.com/office/2006/metadata/properties" ma:root="true" ma:fieldsID="cebfaee507479e78bddce4c572aca4c4" ns2:_="" ns3:_="">
    <xsd:import namespace="cf2fdf54-598f-4e25-ac52-6f8eacf2bf3e"/>
    <xsd:import namespace="b75f7a5d-a242-4f28-9456-b0e7fd3afa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2fdf54-598f-4e25-ac52-6f8eacf2b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5f7a5d-a242-4f28-9456-b0e7fd3afad4"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8E2624-DAF8-41D5-A67B-6D28658D0D25}">
  <ds:schemaRefs>
    <ds:schemaRef ds:uri="http://schemas.openxmlformats.org/officeDocument/2006/bibliography"/>
  </ds:schemaRefs>
</ds:datastoreItem>
</file>

<file path=customXml/itemProps2.xml><?xml version="1.0" encoding="utf-8"?>
<ds:datastoreItem xmlns:ds="http://schemas.openxmlformats.org/officeDocument/2006/customXml" ds:itemID="{50FC080C-51E5-4CEA-9B1E-AFE75C96C03B}"/>
</file>

<file path=customXml/itemProps3.xml><?xml version="1.0" encoding="utf-8"?>
<ds:datastoreItem xmlns:ds="http://schemas.openxmlformats.org/officeDocument/2006/customXml" ds:itemID="{278DB236-E570-4BB4-BCFA-C378B4ED8E74}"/>
</file>

<file path=customXml/itemProps4.xml><?xml version="1.0" encoding="utf-8"?>
<ds:datastoreItem xmlns:ds="http://schemas.openxmlformats.org/officeDocument/2006/customXml" ds:itemID="{EC5C2597-E862-4A47-9E05-D730D047806B}"/>
</file>

<file path=docProps/app.xml><?xml version="1.0" encoding="utf-8"?>
<Properties xmlns="http://schemas.openxmlformats.org/officeDocument/2006/extended-properties" xmlns:vt="http://schemas.openxmlformats.org/officeDocument/2006/docPropsVTypes">
  <Template>Normal</Template>
  <TotalTime>648</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神奈川県教育委員会</Company>
  <LinksUpToDate>false</LinksUpToDate>
  <CharactersWithSpaces>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池末　雄太</dc:creator>
  <cp:keywords/>
  <dc:description/>
  <cp:lastModifiedBy>池末　雄太</cp:lastModifiedBy>
  <cp:revision>24</cp:revision>
  <cp:lastPrinted>2020-09-03T05:02:00Z</cp:lastPrinted>
  <dcterms:created xsi:type="dcterms:W3CDTF">2020-07-24T04:56:00Z</dcterms:created>
  <dcterms:modified xsi:type="dcterms:W3CDTF">2020-09-09T04:05:00Z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0x0101004E05DD8D273AF047B69F8DE8CC9FC030</vt:lpwstr>
  </property>
</Properties>
</file>