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F8" w:rsidRPr="009243F7" w:rsidRDefault="00647CF8" w:rsidP="00647CF8">
      <w:pPr>
        <w:jc w:val="left"/>
        <w:rPr>
          <w:rFonts w:ascii="HG丸ｺﾞｼｯｸM-PRO" w:eastAsia="HG丸ｺﾞｼｯｸM-PRO" w:hAnsi="HG丸ｺﾞｼｯｸM-PRO"/>
        </w:rPr>
      </w:pPr>
      <w:r w:rsidRPr="00E2479E">
        <w:rPr>
          <w:rFonts w:asciiTheme="majorEastAsia" w:eastAsiaTheme="majorEastAsia" w:hAnsiTheme="majorEastAsia" w:hint="eastAsia"/>
          <w:sz w:val="24"/>
        </w:rPr>
        <w:t>体つくり運動（体力を高める運動を中心に）</w:t>
      </w:r>
      <w:r w:rsidRPr="00E8689A">
        <w:rPr>
          <w:rFonts w:asciiTheme="majorEastAsia" w:eastAsiaTheme="majorEastAsia" w:hAnsiTheme="majorEastAsia" w:hint="eastAsia"/>
        </w:rPr>
        <w:t>学習プリント</w:t>
      </w:r>
      <w:r>
        <w:rPr>
          <w:rFonts w:asciiTheme="majorEastAsia" w:eastAsiaTheme="majorEastAsia" w:hAnsiTheme="majorEastAsia" w:hint="eastAsia"/>
        </w:rPr>
        <w:t>３</w:t>
      </w:r>
    </w:p>
    <w:p w:rsidR="00647CF8" w:rsidRDefault="00647CF8" w:rsidP="00647CF8">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647CF8" w:rsidRDefault="00647CF8">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A219E0">
        <w:rPr>
          <w:rFonts w:ascii="HG丸ｺﾞｼｯｸM-PRO" w:eastAsia="HG丸ｺﾞｼｯｸM-PRO" w:hAnsi="HG丸ｺﾞｼｯｸM-PRO" w:hint="eastAsia"/>
        </w:rPr>
        <w:t>３</w:t>
      </w:r>
      <w:r w:rsidRPr="00796D6E">
        <w:rPr>
          <w:rFonts w:ascii="HG丸ｺﾞｼｯｸM-PRO" w:eastAsia="HG丸ｺﾞｼｯｸM-PRO" w:hAnsi="HG丸ｺﾞｼｯｸM-PRO" w:hint="eastAsia"/>
        </w:rPr>
        <w:t xml:space="preserve">　</w:t>
      </w:r>
      <w:r w:rsidR="00D24DC7">
        <w:rPr>
          <w:rFonts w:ascii="HG丸ｺﾞｼｯｸM-PRO" w:eastAsia="HG丸ｺﾞｼｯｸM-PRO" w:hAnsi="HG丸ｺﾞｼｯｸM-PRO" w:hint="eastAsia"/>
        </w:rPr>
        <w:t>体の柔らかさ（柔軟性）を高めるための</w:t>
      </w:r>
      <w:r w:rsidR="00D24DC7" w:rsidRPr="00A219E0">
        <w:rPr>
          <w:rFonts w:ascii="HG丸ｺﾞｼｯｸM-PRO" w:eastAsia="HG丸ｺﾞｼｯｸM-PRO" w:hAnsi="HG丸ｺﾞｼｯｸM-PRO" w:hint="eastAsia"/>
        </w:rPr>
        <w:t>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r w:rsidRPr="00E2479E">
              <w:rPr>
                <w:rFonts w:ascii="ＭＳ 明朝" w:eastAsia="ＭＳ 明朝" w:hAnsi="ＭＳ 明朝" w:cs="ＭＳ Ｐゴシック" w:hint="eastAsia"/>
                <w:color w:val="000000"/>
                <w:kern w:val="0"/>
                <w:sz w:val="22"/>
              </w:rPr>
              <w:t xml:space="preserve">　</w:t>
            </w:r>
            <w:r w:rsidR="00A219E0" w:rsidRPr="00A219E0">
              <w:rPr>
                <w:rFonts w:ascii="ＭＳ 明朝" w:eastAsia="ＭＳ 明朝" w:hAnsi="ＭＳ 明朝" w:cs="ＭＳ Ｐゴシック" w:hint="eastAsia"/>
                <w:color w:val="000000"/>
                <w:kern w:val="0"/>
              </w:rPr>
              <w:t>筋肉、腱、靱帯が柔らかく、関節の運動範囲が大きくなり柔軟性が向上すれば、大きな動作をスムーズにおこなうことができ、けがを防止すことにも役立ちます。ここでは、柔軟性を高める運動の方法や留意点を学習し、自分の</w:t>
            </w:r>
            <w:r w:rsidR="001E362B">
              <w:rPr>
                <w:rFonts w:ascii="ＭＳ 明朝" w:eastAsia="ＭＳ 明朝" w:hAnsi="ＭＳ 明朝" w:cs="ＭＳ Ｐゴシック" w:hint="eastAsia"/>
                <w:color w:val="000000"/>
                <w:kern w:val="0"/>
              </w:rPr>
              <w:t>健康や体力の実態と実生活に応じて</w:t>
            </w:r>
            <w:r w:rsidR="00A219E0" w:rsidRPr="00A219E0">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E2479E" w:rsidRDefault="00E2479E">
      <w:r>
        <w:rPr>
          <w:rFonts w:hint="eastAsia"/>
        </w:rPr>
        <w:t>キーワード：</w:t>
      </w:r>
      <w:r w:rsidR="00A219E0" w:rsidRPr="00A219E0">
        <w:rPr>
          <w:rFonts w:hint="eastAsia"/>
        </w:rPr>
        <w:t>柔軟性、ストレッチング、ヨガ</w:t>
      </w:r>
    </w:p>
    <w:p w:rsidR="00E2479E" w:rsidRDefault="00E2479E" w:rsidP="00421C61">
      <w:pPr>
        <w:ind w:left="1680" w:hangingChars="800" w:hanging="1680"/>
      </w:pPr>
      <w:r>
        <w:rPr>
          <w:rFonts w:hint="eastAsia"/>
        </w:rPr>
        <w:t>参考</w:t>
      </w:r>
      <w:r w:rsidR="00746BAF">
        <w:rPr>
          <w:rFonts w:hint="eastAsia"/>
        </w:rPr>
        <w:t>になる</w:t>
      </w:r>
      <w:r>
        <w:rPr>
          <w:rFonts w:hint="eastAsia"/>
        </w:rPr>
        <w:t>資料：</w:t>
      </w:r>
      <w:r w:rsidR="00746BAF" w:rsidRPr="00954705">
        <w:rPr>
          <w:rFonts w:hint="eastAsia"/>
        </w:rPr>
        <w:t>文部科学省「体つくり運動」リーフレット</w:t>
      </w:r>
      <w:r w:rsidR="00746BAF">
        <w:rPr>
          <w:rFonts w:hint="eastAsia"/>
        </w:rPr>
        <w:t>、学校で使っている保健体育の</w:t>
      </w:r>
      <w:r w:rsidRPr="00E2479E">
        <w:rPr>
          <w:rFonts w:hint="eastAsia"/>
        </w:rPr>
        <w:t>教科書</w:t>
      </w:r>
      <w:r w:rsidR="00421C61">
        <w:rPr>
          <w:rFonts w:hint="eastAsia"/>
        </w:rPr>
        <w:t>「運</w:t>
      </w:r>
      <w:bookmarkStart w:id="0" w:name="_GoBack"/>
      <w:bookmarkEnd w:id="0"/>
      <w:r w:rsidR="00421C61">
        <w:rPr>
          <w:rFonts w:hint="eastAsia"/>
        </w:rPr>
        <w:t>動やスポーツの効果と安全」</w:t>
      </w:r>
      <w:r w:rsidR="00746BAF">
        <w:rPr>
          <w:rFonts w:hint="eastAsia"/>
        </w:rPr>
        <w:t>など</w:t>
      </w:r>
    </w:p>
    <w:p w:rsidR="00E2479E" w:rsidRDefault="00E2479E"/>
    <w:p w:rsidR="00A219E0" w:rsidRDefault="00A219E0">
      <w:r w:rsidRPr="00A219E0">
        <w:rPr>
          <w:rFonts w:hint="eastAsia"/>
        </w:rPr>
        <w:t>＜柔軟性を高める運動の基礎知識＞</w:t>
      </w:r>
    </w:p>
    <w:p w:rsidR="00A219E0" w:rsidRDefault="00A219E0" w:rsidP="00A219E0">
      <w:pPr>
        <w:ind w:firstLineChars="100" w:firstLine="210"/>
      </w:pPr>
      <w:r w:rsidRPr="00A219E0">
        <w:rPr>
          <w:rFonts w:hint="eastAsia"/>
        </w:rPr>
        <w:t>・筋肉、腱、靭帯が柔らかく、関節の運動範囲が大きいことを</w:t>
      </w:r>
      <w:r w:rsidRPr="00A32BA9">
        <w:rPr>
          <w:rFonts w:asciiTheme="minorEastAsia" w:hAnsiTheme="minorEastAsia" w:hint="eastAsia"/>
          <w:b/>
        </w:rPr>
        <w:t>柔軟性</w:t>
      </w:r>
      <w:r w:rsidRPr="00A219E0">
        <w:rPr>
          <w:rFonts w:hint="eastAsia"/>
        </w:rPr>
        <w:t>が高いと言います。</w:t>
      </w:r>
    </w:p>
    <w:p w:rsidR="00A219E0" w:rsidRDefault="00A219E0" w:rsidP="00A219E0">
      <w:pPr>
        <w:ind w:firstLineChars="100" w:firstLine="210"/>
      </w:pPr>
      <w:r w:rsidRPr="00A219E0">
        <w:rPr>
          <w:rFonts w:hint="eastAsia"/>
        </w:rPr>
        <w:t>・柔軟性を高める代表的なトレーニング方法として、</w:t>
      </w:r>
      <w:r w:rsidRPr="00A32BA9">
        <w:rPr>
          <w:rFonts w:asciiTheme="minorEastAsia" w:hAnsiTheme="minorEastAsia" w:hint="eastAsia"/>
          <w:b/>
        </w:rPr>
        <w:t>ストレッチング</w:t>
      </w:r>
      <w:r w:rsidRPr="00A219E0">
        <w:rPr>
          <w:rFonts w:hint="eastAsia"/>
        </w:rPr>
        <w:t>があります。</w:t>
      </w:r>
    </w:p>
    <w:p w:rsidR="00A219E0" w:rsidRDefault="00A219E0" w:rsidP="00A219E0">
      <w:pPr>
        <w:ind w:firstLineChars="100" w:firstLine="210"/>
      </w:pPr>
      <w:r w:rsidRPr="00A219E0">
        <w:rPr>
          <w:rFonts w:hint="eastAsia"/>
        </w:rPr>
        <w:t>・柔軟性が向上すれば、大きな動作がスムーズに行うことができ、</w:t>
      </w:r>
      <w:r w:rsidRPr="00A32BA9">
        <w:rPr>
          <w:rFonts w:asciiTheme="minorEastAsia" w:hAnsiTheme="minorEastAsia" w:hint="eastAsia"/>
          <w:b/>
        </w:rPr>
        <w:t>けがの防止</w:t>
      </w:r>
      <w:r w:rsidRPr="00A219E0">
        <w:rPr>
          <w:rFonts w:hint="eastAsia"/>
        </w:rPr>
        <w:t>にも役立ちます。</w:t>
      </w:r>
    </w:p>
    <w:p w:rsidR="00A219E0" w:rsidRDefault="00A219E0" w:rsidP="00E2479E">
      <w:pPr>
        <w:ind w:left="420" w:hangingChars="200" w:hanging="420"/>
        <w:rPr>
          <w:rFonts w:ascii="HG丸ｺﾞｼｯｸM-PRO" w:eastAsia="HG丸ｺﾞｼｯｸM-PRO" w:hAnsi="HG丸ｺﾞｼｯｸM-PRO"/>
        </w:rPr>
      </w:pPr>
    </w:p>
    <w:p w:rsidR="00E2479E" w:rsidRPr="00E2479E" w:rsidRDefault="00E2479E" w:rsidP="00E2479E">
      <w:pPr>
        <w:ind w:left="420" w:hangingChars="200" w:hanging="420"/>
        <w:rPr>
          <w:rFonts w:ascii="HG丸ｺﾞｼｯｸM-PRO" w:eastAsia="HG丸ｺﾞｼｯｸM-PRO" w:hAnsi="HG丸ｺﾞｼｯｸM-PRO"/>
        </w:rPr>
      </w:pPr>
      <w:r w:rsidRPr="00E2479E">
        <w:rPr>
          <w:rFonts w:ascii="HG丸ｺﾞｼｯｸM-PRO" w:eastAsia="HG丸ｺﾞｼｯｸM-PRO" w:hAnsi="HG丸ｺﾞｼｯｸM-PRO" w:hint="eastAsia"/>
        </w:rPr>
        <w:t xml:space="preserve">問１　</w:t>
      </w:r>
      <w:r w:rsidR="00A219E0" w:rsidRPr="00A219E0">
        <w:rPr>
          <w:rFonts w:ascii="HG丸ｺﾞｼｯｸM-PRO" w:eastAsia="HG丸ｺﾞｼｯｸM-PRO" w:hAnsi="HG丸ｺﾞｼｯｸM-PRO" w:hint="eastAsia"/>
        </w:rPr>
        <w:t>ストレッチングには、</w:t>
      </w:r>
      <w:r w:rsidR="009D714C">
        <w:rPr>
          <w:rFonts w:ascii="HG丸ｺﾞｼｯｸM-PRO" w:eastAsia="HG丸ｺﾞｼｯｸM-PRO" w:hAnsi="HG丸ｺﾞｼｯｸM-PRO" w:hint="eastAsia"/>
        </w:rPr>
        <w:t>動きながらリズミカルに行う</w:t>
      </w:r>
      <w:r w:rsidR="00A219E0" w:rsidRPr="00A219E0">
        <w:rPr>
          <w:rFonts w:ascii="HG丸ｺﾞｼｯｸM-PRO" w:eastAsia="HG丸ｺﾞｼｯｸM-PRO" w:hAnsi="HG丸ｺﾞｼｯｸM-PRO" w:hint="eastAsia"/>
        </w:rPr>
        <w:t>動的ストレッチングと</w:t>
      </w:r>
      <w:r w:rsidR="009D714C">
        <w:rPr>
          <w:rFonts w:ascii="HG丸ｺﾞｼｯｸM-PRO" w:eastAsia="HG丸ｺﾞｼｯｸM-PRO" w:hAnsi="HG丸ｺﾞｼｯｸM-PRO" w:hint="eastAsia"/>
        </w:rPr>
        <w:t>伸ばす部分を意識してゆっくり行う</w:t>
      </w:r>
      <w:r w:rsidR="00A219E0" w:rsidRPr="00A219E0">
        <w:rPr>
          <w:rFonts w:ascii="HG丸ｺﾞｼｯｸM-PRO" w:eastAsia="HG丸ｺﾞｼｯｸM-PRO" w:hAnsi="HG丸ｺﾞｼｯｸM-PRO" w:hint="eastAsia"/>
        </w:rPr>
        <w:t>静的ストレッチングがありますが、</w:t>
      </w:r>
      <w:r w:rsidR="009D714C">
        <w:rPr>
          <w:rFonts w:ascii="HG丸ｺﾞｼｯｸM-PRO" w:eastAsia="HG丸ｺﾞｼｯｸM-PRO" w:hAnsi="HG丸ｺﾞｼｯｸM-PRO" w:hint="eastAsia"/>
        </w:rPr>
        <w:t>行う際には</w:t>
      </w:r>
      <w:r w:rsidR="00D92D20">
        <w:rPr>
          <w:rFonts w:ascii="HG丸ｺﾞｼｯｸM-PRO" w:eastAsia="HG丸ｺﾞｼｯｸM-PRO" w:hAnsi="HG丸ｺﾞｼｯｸM-PRO" w:hint="eastAsia"/>
        </w:rPr>
        <w:t>それぞれ</w:t>
      </w:r>
      <w:r w:rsidR="009D714C">
        <w:rPr>
          <w:rFonts w:ascii="HG丸ｺﾞｼｯｸM-PRO" w:eastAsia="HG丸ｺﾞｼｯｸM-PRO" w:hAnsi="HG丸ｺﾞｼｯｸM-PRO" w:hint="eastAsia"/>
        </w:rPr>
        <w:t>どのようなことに注意すればいいですか。</w:t>
      </w:r>
    </w:p>
    <w:tbl>
      <w:tblPr>
        <w:tblW w:w="9062" w:type="dxa"/>
        <w:tblInd w:w="572" w:type="dxa"/>
        <w:tblCellMar>
          <w:left w:w="99" w:type="dxa"/>
          <w:right w:w="99" w:type="dxa"/>
        </w:tblCellMar>
        <w:tblLook w:val="04A0" w:firstRow="1" w:lastRow="0" w:firstColumn="1" w:lastColumn="0" w:noHBand="0" w:noVBand="1"/>
      </w:tblPr>
      <w:tblGrid>
        <w:gridCol w:w="2120"/>
        <w:gridCol w:w="3399"/>
        <w:gridCol w:w="3543"/>
      </w:tblGrid>
      <w:tr w:rsidR="00426AF3" w:rsidRPr="00426AF3" w:rsidTr="00426AF3">
        <w:trPr>
          <w:trHeight w:val="36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F3" w:rsidRPr="00426AF3" w:rsidRDefault="00426AF3" w:rsidP="00426AF3">
            <w:pPr>
              <w:widowControl/>
              <w:jc w:val="center"/>
              <w:rPr>
                <w:rFonts w:ascii="HG丸ｺﾞｼｯｸM-PRO" w:eastAsia="HG丸ｺﾞｼｯｸM-PRO" w:hAnsi="HG丸ｺﾞｼｯｸM-PRO" w:cs="ＭＳ Ｐゴシック"/>
                <w:color w:val="000000"/>
                <w:kern w:val="0"/>
                <w:sz w:val="22"/>
              </w:rPr>
            </w:pP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rsidR="00426AF3" w:rsidRPr="00426AF3" w:rsidRDefault="00426AF3" w:rsidP="00426AF3">
            <w:pPr>
              <w:widowControl/>
              <w:jc w:val="center"/>
              <w:rPr>
                <w:rFonts w:ascii="HG丸ｺﾞｼｯｸM-PRO" w:eastAsia="HG丸ｺﾞｼｯｸM-PRO" w:hAnsi="HG丸ｺﾞｼｯｸM-PRO" w:cs="ＭＳ Ｐゴシック"/>
                <w:color w:val="000000"/>
                <w:kern w:val="0"/>
                <w:sz w:val="22"/>
              </w:rPr>
            </w:pPr>
            <w:r w:rsidRPr="00426AF3">
              <w:rPr>
                <w:rFonts w:ascii="HG丸ｺﾞｼｯｸM-PRO" w:eastAsia="HG丸ｺﾞｼｯｸM-PRO" w:hAnsi="HG丸ｺﾞｼｯｸM-PRO" w:cs="ＭＳ Ｐゴシック" w:hint="eastAsia"/>
                <w:color w:val="000000"/>
                <w:kern w:val="0"/>
                <w:sz w:val="22"/>
              </w:rPr>
              <w:t>動的ストレッチング</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426AF3" w:rsidRPr="00426AF3" w:rsidRDefault="00426AF3" w:rsidP="00426AF3">
            <w:pPr>
              <w:widowControl/>
              <w:jc w:val="center"/>
              <w:rPr>
                <w:rFonts w:ascii="HG丸ｺﾞｼｯｸM-PRO" w:eastAsia="HG丸ｺﾞｼｯｸM-PRO" w:hAnsi="HG丸ｺﾞｼｯｸM-PRO" w:cs="ＭＳ Ｐゴシック"/>
                <w:color w:val="000000"/>
                <w:kern w:val="0"/>
                <w:sz w:val="22"/>
              </w:rPr>
            </w:pPr>
            <w:r w:rsidRPr="00426AF3">
              <w:rPr>
                <w:rFonts w:ascii="HG丸ｺﾞｼｯｸM-PRO" w:eastAsia="HG丸ｺﾞｼｯｸM-PRO" w:hAnsi="HG丸ｺﾞｼｯｸM-PRO" w:cs="ＭＳ Ｐゴシック" w:hint="eastAsia"/>
                <w:color w:val="000000"/>
                <w:kern w:val="0"/>
                <w:sz w:val="22"/>
              </w:rPr>
              <w:t>静的ストレッチング</w:t>
            </w:r>
          </w:p>
        </w:tc>
      </w:tr>
      <w:tr w:rsidR="00426AF3" w:rsidRPr="00426AF3" w:rsidTr="00421C61">
        <w:trPr>
          <w:trHeight w:val="143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AF3" w:rsidRPr="00426AF3" w:rsidRDefault="00426AF3" w:rsidP="00426AF3">
            <w:pPr>
              <w:widowControl/>
              <w:jc w:val="center"/>
              <w:rPr>
                <w:rFonts w:ascii="HG丸ｺﾞｼｯｸM-PRO" w:eastAsia="HG丸ｺﾞｼｯｸM-PRO" w:hAnsi="HG丸ｺﾞｼｯｸM-PRO" w:cs="ＭＳ Ｐゴシック"/>
                <w:color w:val="000000"/>
                <w:kern w:val="0"/>
                <w:sz w:val="22"/>
              </w:rPr>
            </w:pPr>
            <w:r w:rsidRPr="00426AF3">
              <w:rPr>
                <w:rFonts w:ascii="HG丸ｺﾞｼｯｸM-PRO" w:eastAsia="HG丸ｺﾞｼｯｸM-PRO" w:hAnsi="HG丸ｺﾞｼｯｸM-PRO" w:cs="ＭＳ Ｐゴシック" w:hint="eastAsia"/>
                <w:color w:val="000000"/>
                <w:kern w:val="0"/>
                <w:sz w:val="22"/>
              </w:rPr>
              <w:t>実施上の留意点</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rsidR="00426AF3" w:rsidRPr="00426AF3" w:rsidRDefault="00426AF3" w:rsidP="00426AF3">
            <w:pPr>
              <w:widowControl/>
              <w:jc w:val="center"/>
              <w:rPr>
                <w:rFonts w:ascii="HG丸ｺﾞｼｯｸM-PRO" w:eastAsia="HG丸ｺﾞｼｯｸM-PRO" w:hAnsi="HG丸ｺﾞｼｯｸM-PRO" w:cs="ＭＳ Ｐゴシック"/>
                <w:color w:val="000000"/>
                <w:kern w:val="0"/>
                <w:sz w:val="22"/>
              </w:rPr>
            </w:pPr>
            <w:r w:rsidRPr="00426AF3">
              <w:rPr>
                <w:rFonts w:ascii="HG丸ｺﾞｼｯｸM-PRO" w:eastAsia="HG丸ｺﾞｼｯｸM-PRO" w:hAnsi="HG丸ｺﾞｼｯｸM-PRO" w:cs="ＭＳ Ｐゴシック" w:hint="eastAsia"/>
                <w:color w:val="000000"/>
                <w:kern w:val="0"/>
                <w:sz w:val="22"/>
              </w:rPr>
              <w:t xml:space="preserve">　</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426AF3" w:rsidRPr="00426AF3" w:rsidRDefault="00426AF3" w:rsidP="00426AF3">
            <w:pPr>
              <w:widowControl/>
              <w:jc w:val="center"/>
              <w:rPr>
                <w:rFonts w:ascii="HG丸ｺﾞｼｯｸM-PRO" w:eastAsia="HG丸ｺﾞｼｯｸM-PRO" w:hAnsi="HG丸ｺﾞｼｯｸM-PRO" w:cs="ＭＳ Ｐゴシック"/>
                <w:color w:val="000000"/>
                <w:kern w:val="0"/>
                <w:sz w:val="22"/>
              </w:rPr>
            </w:pPr>
            <w:r w:rsidRPr="00426AF3">
              <w:rPr>
                <w:rFonts w:ascii="HG丸ｺﾞｼｯｸM-PRO" w:eastAsia="HG丸ｺﾞｼｯｸM-PRO" w:hAnsi="HG丸ｺﾞｼｯｸM-PRO" w:cs="ＭＳ Ｐゴシック" w:hint="eastAsia"/>
                <w:color w:val="000000"/>
                <w:kern w:val="0"/>
                <w:sz w:val="22"/>
              </w:rPr>
              <w:t xml:space="preserve">　</w:t>
            </w:r>
          </w:p>
        </w:tc>
      </w:tr>
    </w:tbl>
    <w:p w:rsidR="00426AF3" w:rsidRDefault="00746BAF" w:rsidP="00EF238B">
      <w:pPr>
        <w:ind w:left="420" w:hangingChars="200" w:hanging="420"/>
        <w:rPr>
          <w:rFonts w:ascii="HG丸ｺﾞｼｯｸM-PRO" w:eastAsia="HG丸ｺﾞｼｯｸM-PRO" w:hAnsi="HG丸ｺﾞｼｯｸM-PRO"/>
        </w:rPr>
      </w:pPr>
      <w:r w:rsidRPr="00746BAF">
        <w:rPr>
          <w:rFonts w:ascii="HG丸ｺﾞｼｯｸM-PRO" w:eastAsia="HG丸ｺﾞｼｯｸM-PRO" w:hAnsi="HG丸ｺﾞｼｯｸM-PRO"/>
          <w:noProof/>
        </w:rPr>
        <w:drawing>
          <wp:anchor distT="0" distB="0" distL="114300" distR="114300" simplePos="0" relativeHeight="251679744" behindDoc="0" locked="0" layoutInCell="1" allowOverlap="1">
            <wp:simplePos x="0" y="0"/>
            <wp:positionH relativeFrom="column">
              <wp:posOffset>1584960</wp:posOffset>
            </wp:positionH>
            <wp:positionV relativeFrom="paragraph">
              <wp:posOffset>167640</wp:posOffset>
            </wp:positionV>
            <wp:extent cx="2904490" cy="2850515"/>
            <wp:effectExtent l="0" t="0" r="0" b="698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4490" cy="2850515"/>
                    </a:xfrm>
                    <a:prstGeom prst="rect">
                      <a:avLst/>
                    </a:prstGeom>
                  </pic:spPr>
                </pic:pic>
              </a:graphicData>
            </a:graphic>
            <wp14:sizeRelH relativeFrom="margin">
              <wp14:pctWidth>0</wp14:pctWidth>
            </wp14:sizeRelH>
            <wp14:sizeRelV relativeFrom="margin">
              <wp14:pctHeight>0</wp14:pctHeight>
            </wp14:sizeRelV>
          </wp:anchor>
        </w:drawing>
      </w:r>
    </w:p>
    <w:p w:rsidR="00426AF3" w:rsidRDefault="00426AF3" w:rsidP="00EF238B">
      <w:pPr>
        <w:ind w:left="420" w:hangingChars="200" w:hanging="420"/>
        <w:rPr>
          <w:rFonts w:ascii="HG丸ｺﾞｼｯｸM-PRO" w:eastAsia="HG丸ｺﾞｼｯｸM-PRO" w:hAnsi="HG丸ｺﾞｼｯｸM-PRO"/>
        </w:rPr>
      </w:pPr>
    </w:p>
    <w:p w:rsidR="00426AF3" w:rsidRDefault="00426AF3" w:rsidP="00EF238B">
      <w:pPr>
        <w:ind w:left="420" w:hangingChars="200" w:hanging="420"/>
        <w:rPr>
          <w:rFonts w:ascii="HG丸ｺﾞｼｯｸM-PRO" w:eastAsia="HG丸ｺﾞｼｯｸM-PRO" w:hAnsi="HG丸ｺﾞｼｯｸM-PRO"/>
        </w:rPr>
      </w:pPr>
    </w:p>
    <w:p w:rsidR="00426AF3" w:rsidRPr="00426AF3" w:rsidRDefault="00426AF3" w:rsidP="00426AF3">
      <w:pPr>
        <w:widowControl/>
        <w:rPr>
          <w:rFonts w:ascii="HG丸ｺﾞｼｯｸM-PRO" w:eastAsia="HG丸ｺﾞｼｯｸM-PRO" w:hAnsi="HG丸ｺﾞｼｯｸM-PRO" w:cs="ＭＳ Ｐゴシック"/>
          <w:color w:val="000000"/>
          <w:kern w:val="0"/>
          <w:sz w:val="22"/>
        </w:rPr>
      </w:pPr>
    </w:p>
    <w:p w:rsidR="00426AF3" w:rsidRDefault="0087614A"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simplePos x="0" y="0"/>
                <wp:positionH relativeFrom="column">
                  <wp:posOffset>493987</wp:posOffset>
                </wp:positionH>
                <wp:positionV relativeFrom="paragraph">
                  <wp:posOffset>151573</wp:posOffset>
                </wp:positionV>
                <wp:extent cx="814070" cy="375920"/>
                <wp:effectExtent l="0" t="0" r="557530" b="81280"/>
                <wp:wrapNone/>
                <wp:docPr id="4" name="角丸四角形吹き出し 4"/>
                <wp:cNvGraphicFramePr/>
                <a:graphic xmlns:a="http://schemas.openxmlformats.org/drawingml/2006/main">
                  <a:graphicData uri="http://schemas.microsoft.com/office/word/2010/wordprocessingShape">
                    <wps:wsp>
                      <wps:cNvSpPr/>
                      <wps:spPr>
                        <a:xfrm>
                          <a:off x="0" y="0"/>
                          <a:ext cx="814070" cy="375920"/>
                        </a:xfrm>
                        <a:prstGeom prst="wedgeRoundRectCallout">
                          <a:avLst>
                            <a:gd name="adj1" fmla="val 108482"/>
                            <a:gd name="adj2" fmla="val 5841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614A" w:rsidRPr="0087614A" w:rsidRDefault="0087614A" w:rsidP="0087614A">
                            <w:pPr>
                              <w:jc w:val="center"/>
                              <w:rPr>
                                <w:rFonts w:ascii="HG丸ｺﾞｼｯｸM-PRO" w:eastAsia="HG丸ｺﾞｼｯｸM-PRO" w:hAnsi="HG丸ｺﾞｼｯｸM-PRO"/>
                                <w:b/>
                                <w:sz w:val="22"/>
                              </w:rPr>
                            </w:pPr>
                            <w:r w:rsidRPr="0087614A">
                              <w:rPr>
                                <w:rFonts w:ascii="HG丸ｺﾞｼｯｸM-PRO" w:eastAsia="HG丸ｺﾞｼｯｸM-PRO" w:hAnsi="HG丸ｺﾞｼｯｸM-PRO" w:hint="eastAsia"/>
                                <w:b/>
                                <w:sz w:val="22"/>
                              </w:rPr>
                              <w:t>足ふり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8.9pt;margin-top:11.95pt;width:64.1pt;height:29.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" adj="34232,23417" fillcolor="#5b9bd5 [3204]" strokecolor="#1f4d78 [1604]" strokeweight="1pt">
                <v:textbox>
                  <w:txbxContent>
                    <w:p w:rsidR="0087614A" w:rsidRPr="0087614A" w:rsidRDefault="0087614A" w:rsidP="0087614A">
                      <w:pPr>
                        <w:jc w:val="center"/>
                        <w:rPr>
                          <w:rFonts w:ascii="HG丸ｺﾞｼｯｸM-PRO" w:eastAsia="HG丸ｺﾞｼｯｸM-PRO" w:hAnsi="HG丸ｺﾞｼｯｸM-PRO" w:hint="eastAsia"/>
                          <w:b/>
                          <w:sz w:val="22"/>
                        </w:rPr>
                      </w:pPr>
                      <w:r w:rsidRPr="0087614A">
                        <w:rPr>
                          <w:rFonts w:ascii="HG丸ｺﾞｼｯｸM-PRO" w:eastAsia="HG丸ｺﾞｼｯｸM-PRO" w:hAnsi="HG丸ｺﾞｼｯｸM-PRO" w:hint="eastAsia"/>
                          <w:b/>
                          <w:sz w:val="22"/>
                        </w:rPr>
                        <w:t>足ふり</w:t>
                      </w:r>
                    </w:p>
                  </w:txbxContent>
                </v:textbox>
              </v:shape>
            </w:pict>
          </mc:Fallback>
        </mc:AlternateContent>
      </w:r>
    </w:p>
    <w:p w:rsidR="00426AF3" w:rsidRDefault="0087614A"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59AF2113" wp14:editId="2E94C3C0">
                <wp:simplePos x="0" y="0"/>
                <wp:positionH relativeFrom="margin">
                  <wp:posOffset>4689470</wp:posOffset>
                </wp:positionH>
                <wp:positionV relativeFrom="paragraph">
                  <wp:posOffset>45725</wp:posOffset>
                </wp:positionV>
                <wp:extent cx="1283084" cy="375920"/>
                <wp:effectExtent l="438150" t="0" r="12700" b="43180"/>
                <wp:wrapNone/>
                <wp:docPr id="9" name="角丸四角形吹き出し 9"/>
                <wp:cNvGraphicFramePr/>
                <a:graphic xmlns:a="http://schemas.openxmlformats.org/drawingml/2006/main">
                  <a:graphicData uri="http://schemas.microsoft.com/office/word/2010/wordprocessingShape">
                    <wps:wsp>
                      <wps:cNvSpPr/>
                      <wps:spPr>
                        <a:xfrm>
                          <a:off x="0" y="0"/>
                          <a:ext cx="1283084" cy="375920"/>
                        </a:xfrm>
                        <a:prstGeom prst="wedgeRoundRectCallout">
                          <a:avLst>
                            <a:gd name="adj1" fmla="val -81184"/>
                            <a:gd name="adj2" fmla="val 44104"/>
                            <a:gd name="adj3" fmla="val 16667"/>
                          </a:avLst>
                        </a:prstGeom>
                        <a:solidFill>
                          <a:srgbClr val="5B9BD5"/>
                        </a:solidFill>
                        <a:ln w="12700" cap="flat" cmpd="sng" algn="ctr">
                          <a:solidFill>
                            <a:srgbClr val="5B9BD5">
                              <a:shade val="50000"/>
                            </a:srgbClr>
                          </a:solidFill>
                          <a:prstDash val="solid"/>
                          <a:miter lim="800000"/>
                        </a:ln>
                        <a:effectLst/>
                      </wps:spPr>
                      <wps:txbx>
                        <w:txbxContent>
                          <w:p w:rsidR="0087614A" w:rsidRPr="0087614A" w:rsidRDefault="0087614A" w:rsidP="0087614A">
                            <w:pPr>
                              <w:jc w:val="center"/>
                              <w:rPr>
                                <w:rFonts w:ascii="HG丸ｺﾞｼｯｸM-PRO" w:eastAsia="HG丸ｺﾞｼｯｸM-PRO" w:hAnsi="HG丸ｺﾞｼｯｸM-PRO"/>
                                <w:b/>
                                <w:color w:val="FFFFFF" w:themeColor="background1"/>
                                <w:sz w:val="22"/>
                              </w:rPr>
                            </w:pPr>
                            <w:r w:rsidRPr="0087614A">
                              <w:rPr>
                                <w:rFonts w:ascii="HG丸ｺﾞｼｯｸM-PRO" w:eastAsia="HG丸ｺﾞｼｯｸM-PRO" w:hAnsi="HG丸ｺﾞｼｯｸM-PRO" w:hint="eastAsia"/>
                                <w:b/>
                                <w:color w:val="FFFFFF" w:themeColor="background1"/>
                                <w:sz w:val="22"/>
                              </w:rPr>
                              <w:t>座位片足伸ばし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AF2113" id="角丸四角形吹き出し 9" o:spid="_x0000_s1027" type="#_x0000_t62" style="position:absolute;left:0;text-align:left;margin-left:369.25pt;margin-top:3.6pt;width:101.05pt;height:29.6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" adj="-6736,20326" fillcolor="#5b9bd5" strokecolor="#41719c" strokeweight="1pt">
                <v:textbox>
                  <w:txbxContent>
                    <w:p w:rsidR="0087614A" w:rsidRPr="0087614A" w:rsidRDefault="0087614A" w:rsidP="0087614A">
                      <w:pPr>
                        <w:jc w:val="center"/>
                        <w:rPr>
                          <w:rFonts w:ascii="HG丸ｺﾞｼｯｸM-PRO" w:eastAsia="HG丸ｺﾞｼｯｸM-PRO" w:hAnsi="HG丸ｺﾞｼｯｸM-PRO" w:hint="eastAsia"/>
                          <w:b/>
                          <w:color w:val="FFFFFF" w:themeColor="background1"/>
                          <w:sz w:val="22"/>
                        </w:rPr>
                      </w:pPr>
                      <w:r w:rsidRPr="0087614A">
                        <w:rPr>
                          <w:rFonts w:ascii="HG丸ｺﾞｼｯｸM-PRO" w:eastAsia="HG丸ｺﾞｼｯｸM-PRO" w:hAnsi="HG丸ｺﾞｼｯｸM-PRO" w:hint="eastAsia"/>
                          <w:b/>
                          <w:color w:val="FFFFFF" w:themeColor="background1"/>
                          <w:sz w:val="22"/>
                        </w:rPr>
                        <w:t>座位片足伸ばし</w:t>
                      </w:r>
                    </w:p>
                  </w:txbxContent>
                </v:textbox>
                <w10:wrap anchorx="margin"/>
              </v:shape>
            </w:pict>
          </mc:Fallback>
        </mc:AlternateContent>
      </w:r>
    </w:p>
    <w:p w:rsidR="00426AF3" w:rsidRDefault="00426AF3" w:rsidP="00EF238B">
      <w:pPr>
        <w:ind w:left="420" w:hangingChars="200" w:hanging="420"/>
        <w:rPr>
          <w:rFonts w:ascii="HG丸ｺﾞｼｯｸM-PRO" w:eastAsia="HG丸ｺﾞｼｯｸM-PRO" w:hAnsi="HG丸ｺﾞｼｯｸM-PRO"/>
        </w:rPr>
      </w:pPr>
    </w:p>
    <w:p w:rsidR="00426AF3" w:rsidRDefault="00426AF3" w:rsidP="00EF238B">
      <w:pPr>
        <w:ind w:left="420" w:hangingChars="200" w:hanging="420"/>
        <w:rPr>
          <w:rFonts w:ascii="HG丸ｺﾞｼｯｸM-PRO" w:eastAsia="HG丸ｺﾞｼｯｸM-PRO" w:hAnsi="HG丸ｺﾞｼｯｸM-PRO"/>
        </w:rPr>
      </w:pPr>
    </w:p>
    <w:p w:rsidR="00426AF3" w:rsidRDefault="00426AF3" w:rsidP="00EF238B">
      <w:pPr>
        <w:ind w:left="420" w:hangingChars="200" w:hanging="420"/>
        <w:rPr>
          <w:rFonts w:ascii="HG丸ｺﾞｼｯｸM-PRO" w:eastAsia="HG丸ｺﾞｼｯｸM-PRO" w:hAnsi="HG丸ｺﾞｼｯｸM-PRO"/>
        </w:rPr>
      </w:pPr>
    </w:p>
    <w:p w:rsidR="00426AF3" w:rsidRDefault="0087614A"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7803D718" wp14:editId="465F9FD7">
                <wp:simplePos x="0" y="0"/>
                <wp:positionH relativeFrom="margin">
                  <wp:posOffset>4618105</wp:posOffset>
                </wp:positionH>
                <wp:positionV relativeFrom="paragraph">
                  <wp:posOffset>14733</wp:posOffset>
                </wp:positionV>
                <wp:extent cx="1283084" cy="375920"/>
                <wp:effectExtent l="438150" t="0" r="12700" b="43180"/>
                <wp:wrapNone/>
                <wp:docPr id="16" name="角丸四角形吹き出し 16"/>
                <wp:cNvGraphicFramePr/>
                <a:graphic xmlns:a="http://schemas.openxmlformats.org/drawingml/2006/main">
                  <a:graphicData uri="http://schemas.microsoft.com/office/word/2010/wordprocessingShape">
                    <wps:wsp>
                      <wps:cNvSpPr/>
                      <wps:spPr>
                        <a:xfrm>
                          <a:off x="0" y="0"/>
                          <a:ext cx="1283084" cy="375920"/>
                        </a:xfrm>
                        <a:prstGeom prst="wedgeRoundRectCallout">
                          <a:avLst>
                            <a:gd name="adj1" fmla="val -81184"/>
                            <a:gd name="adj2" fmla="val 44104"/>
                            <a:gd name="adj3" fmla="val 16667"/>
                          </a:avLst>
                        </a:prstGeom>
                        <a:solidFill>
                          <a:srgbClr val="5B9BD5"/>
                        </a:solidFill>
                        <a:ln w="12700" cap="flat" cmpd="sng" algn="ctr">
                          <a:solidFill>
                            <a:srgbClr val="5B9BD5">
                              <a:shade val="50000"/>
                            </a:srgbClr>
                          </a:solidFill>
                          <a:prstDash val="solid"/>
                          <a:miter lim="800000"/>
                        </a:ln>
                        <a:effectLst/>
                      </wps:spPr>
                      <wps:txbx>
                        <w:txbxContent>
                          <w:p w:rsidR="0087614A" w:rsidRPr="0087614A" w:rsidRDefault="0087614A" w:rsidP="0087614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長座体前屈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03D718" id="角丸四角形吹き出し 16" o:spid="_x0000_s1028" type="#_x0000_t62" style="position:absolute;left:0;text-align:left;margin-left:363.65pt;margin-top:1.15pt;width:101.05pt;height:29.6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" adj="-6736,20326" fillcolor="#5b9bd5" strokecolor="#41719c" strokeweight="1pt">
                <v:textbox>
                  <w:txbxContent>
                    <w:p w:rsidR="0087614A" w:rsidRPr="0087614A" w:rsidRDefault="0087614A" w:rsidP="0087614A">
                      <w:pPr>
                        <w:jc w:val="center"/>
                        <w:rPr>
                          <w:rFonts w:ascii="HG丸ｺﾞｼｯｸM-PRO" w:eastAsia="HG丸ｺﾞｼｯｸM-PRO" w:hAnsi="HG丸ｺﾞｼｯｸM-PRO" w:hint="eastAsia"/>
                          <w:b/>
                          <w:color w:val="FFFFFF" w:themeColor="background1"/>
                          <w:sz w:val="22"/>
                        </w:rPr>
                      </w:pPr>
                      <w:r>
                        <w:rPr>
                          <w:rFonts w:ascii="HG丸ｺﾞｼｯｸM-PRO" w:eastAsia="HG丸ｺﾞｼｯｸM-PRO" w:hAnsi="HG丸ｺﾞｼｯｸM-PRO" w:hint="eastAsia"/>
                          <w:b/>
                          <w:color w:val="FFFFFF" w:themeColor="background1"/>
                          <w:sz w:val="22"/>
                        </w:rPr>
                        <w:t>長座体前屈</w:t>
                      </w:r>
                    </w:p>
                  </w:txbxContent>
                </v:textbox>
                <w10:wrap anchorx="margin"/>
              </v:shape>
            </w:pict>
          </mc:Fallback>
        </mc:AlternateContent>
      </w:r>
    </w:p>
    <w:p w:rsidR="00426AF3" w:rsidRDefault="0087614A"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02820D2D" wp14:editId="52401C36">
                <wp:simplePos x="0" y="0"/>
                <wp:positionH relativeFrom="margin">
                  <wp:posOffset>383828</wp:posOffset>
                </wp:positionH>
                <wp:positionV relativeFrom="paragraph">
                  <wp:posOffset>7860</wp:posOffset>
                </wp:positionV>
                <wp:extent cx="922084" cy="375920"/>
                <wp:effectExtent l="0" t="0" r="601980" b="81280"/>
                <wp:wrapNone/>
                <wp:docPr id="8" name="角丸四角形吹き出し 8"/>
                <wp:cNvGraphicFramePr/>
                <a:graphic xmlns:a="http://schemas.openxmlformats.org/drawingml/2006/main">
                  <a:graphicData uri="http://schemas.microsoft.com/office/word/2010/wordprocessingShape">
                    <wps:wsp>
                      <wps:cNvSpPr/>
                      <wps:spPr>
                        <a:xfrm>
                          <a:off x="0" y="0"/>
                          <a:ext cx="922084" cy="375920"/>
                        </a:xfrm>
                        <a:prstGeom prst="wedgeRoundRectCallout">
                          <a:avLst>
                            <a:gd name="adj1" fmla="val 108482"/>
                            <a:gd name="adj2" fmla="val 58412"/>
                            <a:gd name="adj3" fmla="val 16667"/>
                          </a:avLst>
                        </a:prstGeom>
                        <a:solidFill>
                          <a:srgbClr val="5B9BD5"/>
                        </a:solidFill>
                        <a:ln w="12700" cap="flat" cmpd="sng" algn="ctr">
                          <a:solidFill>
                            <a:srgbClr val="5B9BD5">
                              <a:shade val="50000"/>
                            </a:srgbClr>
                          </a:solidFill>
                          <a:prstDash val="solid"/>
                          <a:miter lim="800000"/>
                        </a:ln>
                        <a:effectLst/>
                      </wps:spPr>
                      <wps:txbx>
                        <w:txbxContent>
                          <w:p w:rsidR="0087614A" w:rsidRPr="0087614A" w:rsidRDefault="0087614A" w:rsidP="0087614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体まわし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820D2D" id="角丸四角形吹き出し 8" o:spid="_x0000_s1029" type="#_x0000_t62" style="position:absolute;left:0;text-align:left;margin-left:30.2pt;margin-top:.6pt;width:72.6pt;height:29.6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" adj="34232,23417" fillcolor="#5b9bd5" strokecolor="#41719c" strokeweight="1pt">
                <v:textbox>
                  <w:txbxContent>
                    <w:p w:rsidR="0087614A" w:rsidRPr="0087614A" w:rsidRDefault="0087614A" w:rsidP="0087614A">
                      <w:pPr>
                        <w:jc w:val="center"/>
                        <w:rPr>
                          <w:rFonts w:ascii="HG丸ｺﾞｼｯｸM-PRO" w:eastAsia="HG丸ｺﾞｼｯｸM-PRO" w:hAnsi="HG丸ｺﾞｼｯｸM-PRO" w:hint="eastAsia"/>
                          <w:b/>
                          <w:color w:val="FFFFFF" w:themeColor="background1"/>
                          <w:sz w:val="22"/>
                        </w:rPr>
                      </w:pPr>
                      <w:r>
                        <w:rPr>
                          <w:rFonts w:ascii="HG丸ｺﾞｼｯｸM-PRO" w:eastAsia="HG丸ｺﾞｼｯｸM-PRO" w:hAnsi="HG丸ｺﾞｼｯｸM-PRO" w:hint="eastAsia"/>
                          <w:b/>
                          <w:color w:val="FFFFFF" w:themeColor="background1"/>
                          <w:sz w:val="22"/>
                        </w:rPr>
                        <w:t>体まわし</w:t>
                      </w:r>
                    </w:p>
                  </w:txbxContent>
                </v:textbox>
                <w10:wrap anchorx="margin"/>
              </v:shape>
            </w:pict>
          </mc:Fallback>
        </mc:AlternateContent>
      </w:r>
    </w:p>
    <w:p w:rsidR="00426AF3" w:rsidRDefault="0087614A"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7803D718" wp14:editId="465F9FD7">
                <wp:simplePos x="0" y="0"/>
                <wp:positionH relativeFrom="margin">
                  <wp:posOffset>4612629</wp:posOffset>
                </wp:positionH>
                <wp:positionV relativeFrom="paragraph">
                  <wp:posOffset>179043</wp:posOffset>
                </wp:positionV>
                <wp:extent cx="1282700" cy="375920"/>
                <wp:effectExtent l="838200" t="0" r="12700" b="43180"/>
                <wp:wrapNone/>
                <wp:docPr id="17" name="角丸四角形吹き出し 17"/>
                <wp:cNvGraphicFramePr/>
                <a:graphic xmlns:a="http://schemas.openxmlformats.org/drawingml/2006/main">
                  <a:graphicData uri="http://schemas.microsoft.com/office/word/2010/wordprocessingShape">
                    <wps:wsp>
                      <wps:cNvSpPr/>
                      <wps:spPr>
                        <a:xfrm>
                          <a:off x="0" y="0"/>
                          <a:ext cx="1282700" cy="375920"/>
                        </a:xfrm>
                        <a:prstGeom prst="wedgeRoundRectCallout">
                          <a:avLst>
                            <a:gd name="adj1" fmla="val -112934"/>
                            <a:gd name="adj2" fmla="val 37972"/>
                            <a:gd name="adj3" fmla="val 16667"/>
                          </a:avLst>
                        </a:prstGeom>
                        <a:solidFill>
                          <a:srgbClr val="5B9BD5"/>
                        </a:solidFill>
                        <a:ln w="12700" cap="flat" cmpd="sng" algn="ctr">
                          <a:solidFill>
                            <a:srgbClr val="5B9BD5">
                              <a:shade val="50000"/>
                            </a:srgbClr>
                          </a:solidFill>
                          <a:prstDash val="solid"/>
                          <a:miter lim="800000"/>
                        </a:ln>
                        <a:effectLst/>
                      </wps:spPr>
                      <wps:txbx>
                        <w:txbxContent>
                          <w:p w:rsidR="0087614A" w:rsidRPr="0087614A" w:rsidRDefault="0087614A" w:rsidP="0087614A">
                            <w:pPr>
                              <w:jc w:val="center"/>
                              <w:rPr>
                                <w:rFonts w:ascii="HG丸ｺﾞｼｯｸM-PRO" w:eastAsia="HG丸ｺﾞｼｯｸM-PRO" w:hAnsi="HG丸ｺﾞｼｯｸM-PRO"/>
                                <w:b/>
                                <w:color w:val="FFFFFF" w:themeColor="background1"/>
                                <w:sz w:val="22"/>
                              </w:rPr>
                            </w:pPr>
                            <w:r>
                              <w:rPr>
                                <w:rFonts w:ascii="HG丸ｺﾞｼｯｸM-PRO" w:eastAsia="HG丸ｺﾞｼｯｸM-PRO" w:hAnsi="HG丸ｺﾞｼｯｸM-PRO" w:hint="eastAsia"/>
                                <w:b/>
                                <w:color w:val="FFFFFF" w:themeColor="background1"/>
                                <w:sz w:val="22"/>
                              </w:rPr>
                              <w:t>ネコ伸び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03D718" id="角丸四角形吹き出し 17" o:spid="_x0000_s1030" type="#_x0000_t62" style="position:absolute;left:0;text-align:left;margin-left:363.2pt;margin-top:14.1pt;width:101pt;height:29.6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" adj="-13594,19002" fillcolor="#5b9bd5" strokecolor="#41719c" strokeweight="1pt">
                <v:textbox>
                  <w:txbxContent>
                    <w:p w:rsidR="0087614A" w:rsidRPr="0087614A" w:rsidRDefault="0087614A" w:rsidP="0087614A">
                      <w:pPr>
                        <w:jc w:val="center"/>
                        <w:rPr>
                          <w:rFonts w:ascii="HG丸ｺﾞｼｯｸM-PRO" w:eastAsia="HG丸ｺﾞｼｯｸM-PRO" w:hAnsi="HG丸ｺﾞｼｯｸM-PRO" w:hint="eastAsia"/>
                          <w:b/>
                          <w:color w:val="FFFFFF" w:themeColor="background1"/>
                          <w:sz w:val="22"/>
                        </w:rPr>
                      </w:pPr>
                      <w:r>
                        <w:rPr>
                          <w:rFonts w:ascii="HG丸ｺﾞｼｯｸM-PRO" w:eastAsia="HG丸ｺﾞｼｯｸM-PRO" w:hAnsi="HG丸ｺﾞｼｯｸM-PRO" w:hint="eastAsia"/>
                          <w:b/>
                          <w:color w:val="FFFFFF" w:themeColor="background1"/>
                          <w:sz w:val="22"/>
                        </w:rPr>
                        <w:t>ネコ伸び</w:t>
                      </w:r>
                    </w:p>
                  </w:txbxContent>
                </v:textbox>
                <w10:wrap anchorx="margin"/>
              </v:shape>
            </w:pict>
          </mc:Fallback>
        </mc:AlternateContent>
      </w:r>
    </w:p>
    <w:p w:rsidR="00426AF3" w:rsidRDefault="00426AF3" w:rsidP="00EF238B">
      <w:pPr>
        <w:ind w:left="420" w:hangingChars="200" w:hanging="420"/>
        <w:rPr>
          <w:rFonts w:ascii="HG丸ｺﾞｼｯｸM-PRO" w:eastAsia="HG丸ｺﾞｼｯｸM-PRO" w:hAnsi="HG丸ｺﾞｼｯｸM-PRO"/>
        </w:rPr>
      </w:pPr>
    </w:p>
    <w:p w:rsidR="00426AF3" w:rsidRDefault="00426AF3" w:rsidP="00EF238B">
      <w:pPr>
        <w:ind w:left="420" w:hangingChars="200" w:hanging="420"/>
        <w:rPr>
          <w:rFonts w:ascii="HG丸ｺﾞｼｯｸM-PRO" w:eastAsia="HG丸ｺﾞｼｯｸM-PRO" w:hAnsi="HG丸ｺﾞｼｯｸM-PRO"/>
        </w:rPr>
      </w:pPr>
    </w:p>
    <w:p w:rsidR="00426AF3" w:rsidRDefault="00426AF3" w:rsidP="00EF238B">
      <w:pPr>
        <w:ind w:left="420" w:hangingChars="200" w:hanging="420"/>
        <w:rPr>
          <w:rFonts w:ascii="HG丸ｺﾞｼｯｸM-PRO" w:eastAsia="HG丸ｺﾞｼｯｸM-PRO" w:hAnsi="HG丸ｺﾞｼｯｸM-PRO"/>
        </w:rPr>
      </w:pPr>
    </w:p>
    <w:p w:rsidR="00534D18" w:rsidRDefault="00426AF3" w:rsidP="00426AF3">
      <w:pPr>
        <w:ind w:left="420" w:hangingChars="200" w:hanging="420"/>
        <w:jc w:val="center"/>
      </w:pPr>
      <w:r w:rsidRPr="00426AF3">
        <w:rPr>
          <w:rFonts w:ascii="HG丸ｺﾞｼｯｸM-PRO" w:eastAsia="HG丸ｺﾞｼｯｸM-PRO" w:hAnsi="HG丸ｺﾞｼｯｸM-PRO" w:hint="eastAsia"/>
        </w:rPr>
        <w:t>出典：</w:t>
      </w:r>
      <w:r w:rsidR="00746BAF" w:rsidRPr="00746BAF">
        <w:rPr>
          <w:rFonts w:ascii="HG丸ｺﾞｼｯｸM-PRO" w:eastAsia="HG丸ｺﾞｼｯｸM-PRO" w:hAnsi="HG丸ｺﾞｼｯｸM-PRO" w:hint="eastAsia"/>
        </w:rPr>
        <w:t>文部科学省「体つくり運動」リーフレット</w:t>
      </w:r>
      <w:r w:rsidR="00534D18" w:rsidRPr="00534D18">
        <w:rPr>
          <w:rFonts w:hint="eastAsia"/>
        </w:rPr>
        <w:t xml:space="preserve"> </w:t>
      </w:r>
    </w:p>
    <w:p w:rsidR="00426AF3" w:rsidRDefault="00534D18" w:rsidP="00426AF3">
      <w:pPr>
        <w:ind w:left="420" w:hangingChars="200" w:hanging="420"/>
        <w:jc w:val="center"/>
        <w:rPr>
          <w:rFonts w:ascii="HG丸ｺﾞｼｯｸM-PRO" w:eastAsia="HG丸ｺﾞｼｯｸM-PRO" w:hAnsi="HG丸ｺﾞｼｯｸM-PRO"/>
        </w:rPr>
      </w:pPr>
      <w:r w:rsidRPr="00534D18">
        <w:rPr>
          <w:rFonts w:ascii="HG丸ｺﾞｼｯｸM-PRO" w:eastAsia="HG丸ｺﾞｼｯｸM-PRO" w:hAnsi="HG丸ｺﾞｼｯｸM-PRO" w:hint="eastAsia"/>
        </w:rPr>
        <w:t>※なお、運動名は、便宜的に名付けた名称です。正式名称ではありません。</w:t>
      </w:r>
    </w:p>
    <w:p w:rsidR="00E2479E" w:rsidRDefault="00746BAF" w:rsidP="00746BA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問2　あなたが</w:t>
      </w:r>
      <w:r w:rsidR="00534D18" w:rsidRPr="00534D18">
        <w:rPr>
          <w:rFonts w:ascii="HG丸ｺﾞｼｯｸM-PRO" w:eastAsia="HG丸ｺﾞｼｯｸM-PRO" w:hAnsi="HG丸ｺﾞｼｯｸM-PRO" w:hint="eastAsia"/>
        </w:rPr>
        <w:t>前ページのストレッチングを</w:t>
      </w:r>
      <w:r>
        <w:rPr>
          <w:rFonts w:ascii="HG丸ｺﾞｼｯｸM-PRO" w:eastAsia="HG丸ｺﾞｼｯｸM-PRO" w:hAnsi="HG丸ｺﾞｼｯｸM-PRO" w:hint="eastAsia"/>
        </w:rPr>
        <w:t>運動やスポーツの前後に</w:t>
      </w:r>
      <w:r w:rsidR="00534D18" w:rsidRPr="00534D18">
        <w:rPr>
          <w:rFonts w:ascii="HG丸ｺﾞｼｯｸM-PRO" w:eastAsia="HG丸ｺﾞｼｯｸM-PRO" w:hAnsi="HG丸ｺﾞｼｯｸM-PRO" w:hint="eastAsia"/>
        </w:rPr>
        <w:t>実践</w:t>
      </w:r>
      <w:r>
        <w:rPr>
          <w:rFonts w:ascii="HG丸ｺﾞｼｯｸM-PRO" w:eastAsia="HG丸ｺﾞｼｯｸM-PRO" w:hAnsi="HG丸ｺﾞｼｯｸM-PRO" w:hint="eastAsia"/>
        </w:rPr>
        <w:t>する場合、それぞれのストレッチング</w:t>
      </w:r>
      <w:r w:rsidR="00534D18" w:rsidRPr="00534D18">
        <w:rPr>
          <w:rFonts w:ascii="HG丸ｺﾞｼｯｸM-PRO" w:eastAsia="HG丸ｺﾞｼｯｸM-PRO" w:hAnsi="HG丸ｺﾞｼｯｸM-PRO" w:hint="eastAsia"/>
        </w:rPr>
        <w:t>について、実際にどのような負荷条件</w:t>
      </w:r>
      <w:r>
        <w:rPr>
          <w:rFonts w:ascii="HG丸ｺﾞｼｯｸM-PRO" w:eastAsia="HG丸ｺﾞｼｯｸM-PRO" w:hAnsi="HG丸ｺﾞｼｯｸM-PRO" w:hint="eastAsia"/>
        </w:rPr>
        <w:t>（回数や時間など</w:t>
      </w:r>
      <w:r>
        <w:rPr>
          <w:rFonts w:ascii="HG丸ｺﾞｼｯｸM-PRO" w:eastAsia="HG丸ｺﾞｼｯｸM-PRO" w:hAnsi="HG丸ｺﾞｼｯｸM-PRO"/>
        </w:rPr>
        <w:t>）</w:t>
      </w:r>
      <w:r w:rsidR="00534D18" w:rsidRPr="00534D18">
        <w:rPr>
          <w:rFonts w:ascii="HG丸ｺﾞｼｯｸM-PRO" w:eastAsia="HG丸ｺﾞｼｯｸM-PRO" w:hAnsi="HG丸ｺﾞｼｯｸM-PRO" w:hint="eastAsia"/>
        </w:rPr>
        <w:t>で実施し</w:t>
      </w:r>
      <w:r>
        <w:rPr>
          <w:rFonts w:ascii="HG丸ｺﾞｼｯｸM-PRO" w:eastAsia="HG丸ｺﾞｼｯｸM-PRO" w:hAnsi="HG丸ｺﾞｼｯｸM-PRO" w:hint="eastAsia"/>
        </w:rPr>
        <w:t>ますか。その運動によって、</w:t>
      </w:r>
      <w:r w:rsidR="00D92D20">
        <w:rPr>
          <w:rFonts w:ascii="HG丸ｺﾞｼｯｸM-PRO" w:eastAsia="HG丸ｺﾞｼｯｸM-PRO" w:hAnsi="HG丸ｺﾞｼｯｸM-PRO" w:hint="eastAsia"/>
        </w:rPr>
        <w:t>伸展</w:t>
      </w:r>
      <w:r>
        <w:rPr>
          <w:rFonts w:ascii="HG丸ｺﾞｼｯｸM-PRO" w:eastAsia="HG丸ｺﾞｼｯｸM-PRO" w:hAnsi="HG丸ｺﾞｼｯｸM-PRO" w:hint="eastAsia"/>
        </w:rPr>
        <w:t>される主な筋肉の名称も調べたり考えたり</w:t>
      </w:r>
      <w:r w:rsidR="00534D18" w:rsidRPr="00534D18">
        <w:rPr>
          <w:rFonts w:ascii="HG丸ｺﾞｼｯｸM-PRO" w:eastAsia="HG丸ｺﾞｼｯｸM-PRO" w:hAnsi="HG丸ｺﾞｼｯｸM-PRO" w:hint="eastAsia"/>
        </w:rPr>
        <w:t>して</w:t>
      </w:r>
      <w:r>
        <w:rPr>
          <w:rFonts w:ascii="HG丸ｺﾞｼｯｸM-PRO" w:eastAsia="HG丸ｺﾞｼｯｸM-PRO" w:hAnsi="HG丸ｺﾞｼｯｸM-PRO" w:hint="eastAsia"/>
        </w:rPr>
        <w:t>書き出してみよう。</w:t>
      </w:r>
    </w:p>
    <w:p w:rsidR="00534D18" w:rsidRPr="009243F7" w:rsidRDefault="00534D18" w:rsidP="00534D18">
      <w:pPr>
        <w:ind w:leftChars="200" w:left="420" w:firstLineChars="100" w:firstLine="210"/>
        <w:rPr>
          <w:rFonts w:ascii="HG丸ｺﾞｼｯｸM-PRO" w:eastAsia="HG丸ｺﾞｼｯｸM-PRO" w:hAnsi="HG丸ｺﾞｼｯｸM-PRO"/>
        </w:rPr>
      </w:pPr>
    </w:p>
    <w:tbl>
      <w:tblPr>
        <w:tblW w:w="9062" w:type="dxa"/>
        <w:tblInd w:w="572" w:type="dxa"/>
        <w:tblCellMar>
          <w:left w:w="99" w:type="dxa"/>
          <w:right w:w="99" w:type="dxa"/>
        </w:tblCellMar>
        <w:tblLook w:val="04A0" w:firstRow="1" w:lastRow="0" w:firstColumn="1" w:lastColumn="0" w:noHBand="0" w:noVBand="1"/>
      </w:tblPr>
      <w:tblGrid>
        <w:gridCol w:w="2120"/>
        <w:gridCol w:w="3180"/>
        <w:gridCol w:w="3762"/>
      </w:tblGrid>
      <w:tr w:rsidR="00534D18" w:rsidRPr="00534D18" w:rsidTr="00534D18">
        <w:trPr>
          <w:trHeight w:val="339"/>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運動名</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負荷条件</w:t>
            </w:r>
          </w:p>
        </w:tc>
        <w:tc>
          <w:tcPr>
            <w:tcW w:w="3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伸展される主な筋肉の名称</w:t>
            </w:r>
          </w:p>
        </w:tc>
      </w:tr>
      <w:tr w:rsidR="00534D18" w:rsidRPr="00534D18" w:rsidTr="00534D18">
        <w:trPr>
          <w:trHeight w:val="339"/>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534D18" w:rsidRPr="00534D18" w:rsidRDefault="00534D18" w:rsidP="00534D18">
            <w:pPr>
              <w:widowControl/>
              <w:jc w:val="left"/>
              <w:rPr>
                <w:rFonts w:ascii="HG丸ｺﾞｼｯｸM-PRO" w:eastAsia="HG丸ｺﾞｼｯｸM-PRO" w:hAnsi="HG丸ｺﾞｼｯｸM-PRO" w:cs="ＭＳ Ｐゴシック"/>
                <w:color w:val="000000"/>
                <w:kern w:val="0"/>
                <w:sz w:val="22"/>
              </w:rPr>
            </w:pP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運動強度、運動時間、頻度</w:t>
            </w:r>
          </w:p>
        </w:tc>
        <w:tc>
          <w:tcPr>
            <w:tcW w:w="3762" w:type="dxa"/>
            <w:vMerge/>
            <w:tcBorders>
              <w:top w:val="single" w:sz="4" w:space="0" w:color="auto"/>
              <w:left w:val="single" w:sz="4" w:space="0" w:color="auto"/>
              <w:bottom w:val="single" w:sz="4" w:space="0" w:color="auto"/>
              <w:right w:val="single" w:sz="4" w:space="0" w:color="auto"/>
            </w:tcBorders>
            <w:vAlign w:val="center"/>
            <w:hideMark/>
          </w:tcPr>
          <w:p w:rsidR="00534D18" w:rsidRPr="00534D18" w:rsidRDefault="00534D18" w:rsidP="00534D18">
            <w:pPr>
              <w:widowControl/>
              <w:jc w:val="left"/>
              <w:rPr>
                <w:rFonts w:ascii="HG丸ｺﾞｼｯｸM-PRO" w:eastAsia="HG丸ｺﾞｼｯｸM-PRO" w:hAnsi="HG丸ｺﾞｼｯｸM-PRO" w:cs="ＭＳ Ｐゴシック"/>
                <w:color w:val="000000"/>
                <w:kern w:val="0"/>
                <w:sz w:val="22"/>
              </w:rPr>
            </w:pPr>
          </w:p>
        </w:tc>
      </w:tr>
      <w:tr w:rsidR="00534D18" w:rsidRPr="00534D18" w:rsidTr="00534D18">
        <w:trPr>
          <w:trHeight w:val="570"/>
        </w:trPr>
        <w:tc>
          <w:tcPr>
            <w:tcW w:w="21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4D18" w:rsidRPr="00534D18" w:rsidRDefault="00534D18" w:rsidP="00534D18">
            <w:pPr>
              <w:widowControl/>
              <w:jc w:val="left"/>
              <w:rPr>
                <w:rFonts w:ascii="HG正楷書体-PRO" w:eastAsia="HG正楷書体-PRO" w:hAnsi="游ゴシック" w:cs="ＭＳ Ｐゴシック"/>
                <w:color w:val="000000"/>
                <w:kern w:val="0"/>
                <w:sz w:val="22"/>
              </w:rPr>
            </w:pPr>
            <w:r w:rsidRPr="00534D18">
              <w:rPr>
                <w:rFonts w:ascii="HG正楷書体-PRO" w:eastAsia="HG正楷書体-PRO" w:hAnsi="游ゴシック" w:cs="ＭＳ Ｐゴシック" w:hint="eastAsia"/>
                <w:color w:val="000000"/>
                <w:kern w:val="0"/>
                <w:sz w:val="22"/>
              </w:rPr>
              <w:t>(例）立位前後開脚</w:t>
            </w:r>
          </w:p>
        </w:tc>
        <w:tc>
          <w:tcPr>
            <w:tcW w:w="3180" w:type="dxa"/>
            <w:tcBorders>
              <w:top w:val="single" w:sz="4" w:space="0" w:color="auto"/>
              <w:left w:val="nil"/>
              <w:bottom w:val="single" w:sz="4" w:space="0" w:color="auto"/>
              <w:right w:val="single" w:sz="4" w:space="0" w:color="000000"/>
            </w:tcBorders>
            <w:shd w:val="clear" w:color="auto" w:fill="auto"/>
            <w:vAlign w:val="center"/>
            <w:hideMark/>
          </w:tcPr>
          <w:p w:rsidR="00534D18" w:rsidRPr="00534D18" w:rsidRDefault="00534D18" w:rsidP="00534D18">
            <w:pPr>
              <w:widowControl/>
              <w:jc w:val="center"/>
              <w:rPr>
                <w:rFonts w:ascii="HG正楷書体-PRO" w:eastAsia="HG正楷書体-PRO" w:hAnsi="游ゴシック" w:cs="ＭＳ Ｐゴシック"/>
                <w:color w:val="000000"/>
                <w:kern w:val="0"/>
                <w:sz w:val="20"/>
                <w:szCs w:val="20"/>
              </w:rPr>
            </w:pPr>
            <w:r w:rsidRPr="00534D18">
              <w:rPr>
                <w:rFonts w:ascii="HG正楷書体-PRO" w:eastAsia="HG正楷書体-PRO" w:hAnsi="游ゴシック" w:cs="ＭＳ Ｐゴシック" w:hint="eastAsia"/>
                <w:color w:val="000000"/>
                <w:kern w:val="0"/>
                <w:sz w:val="20"/>
                <w:szCs w:val="20"/>
              </w:rPr>
              <w:t>左右各１０秒以上×各１回</w:t>
            </w:r>
            <w:r w:rsidRPr="00534D18">
              <w:rPr>
                <w:rFonts w:ascii="HG正楷書体-PRO" w:eastAsia="HG正楷書体-PRO" w:hAnsi="游ゴシック" w:cs="ＭＳ Ｐゴシック" w:hint="eastAsia"/>
                <w:color w:val="000000"/>
                <w:kern w:val="0"/>
                <w:sz w:val="20"/>
                <w:szCs w:val="20"/>
              </w:rPr>
              <w:br/>
              <w:t>（主運動の前後に実施する）</w:t>
            </w:r>
          </w:p>
        </w:tc>
        <w:tc>
          <w:tcPr>
            <w:tcW w:w="3762" w:type="dxa"/>
            <w:tcBorders>
              <w:top w:val="single" w:sz="4" w:space="0" w:color="auto"/>
              <w:left w:val="nil"/>
              <w:bottom w:val="single" w:sz="4" w:space="0" w:color="auto"/>
              <w:right w:val="single" w:sz="4" w:space="0" w:color="000000"/>
            </w:tcBorders>
            <w:shd w:val="clear" w:color="auto" w:fill="auto"/>
            <w:vAlign w:val="center"/>
            <w:hideMark/>
          </w:tcPr>
          <w:p w:rsidR="00534D18" w:rsidRPr="00534D18" w:rsidRDefault="00534D18" w:rsidP="00534D18">
            <w:pPr>
              <w:widowControl/>
              <w:jc w:val="center"/>
              <w:rPr>
                <w:rFonts w:ascii="HG正楷書体-PRO" w:eastAsia="HG正楷書体-PRO" w:hAnsi="游ゴシック" w:cs="ＭＳ Ｐゴシック"/>
                <w:color w:val="000000"/>
                <w:kern w:val="0"/>
                <w:sz w:val="20"/>
                <w:szCs w:val="20"/>
              </w:rPr>
            </w:pPr>
            <w:r w:rsidRPr="00534D18">
              <w:rPr>
                <w:rFonts w:ascii="HG正楷書体-PRO" w:eastAsia="HG正楷書体-PRO" w:hAnsi="游ゴシック" w:cs="ＭＳ Ｐゴシック" w:hint="eastAsia"/>
                <w:color w:val="000000"/>
                <w:kern w:val="0"/>
                <w:sz w:val="20"/>
                <w:szCs w:val="20"/>
              </w:rPr>
              <w:t>大腿二頭筋、大腿四頭筋、大殿筋</w:t>
            </w:r>
          </w:p>
        </w:tc>
      </w:tr>
      <w:tr w:rsidR="00534D18" w:rsidRPr="00534D18" w:rsidTr="00534D18">
        <w:trPr>
          <w:trHeight w:val="639"/>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746BAF" w:rsidP="00534D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①足ふり</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534D18" w:rsidRPr="00534D18" w:rsidTr="00534D18">
        <w:trPr>
          <w:trHeight w:val="639"/>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746BAF" w:rsidP="00534D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②体まわし</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534D18" w:rsidRPr="00534D18" w:rsidTr="00534D18">
        <w:trPr>
          <w:trHeight w:val="639"/>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746BAF" w:rsidP="00534D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③座位片足伸ばし</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534D18" w:rsidRPr="00534D18" w:rsidTr="00534D18">
        <w:trPr>
          <w:trHeight w:val="639"/>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746BAF" w:rsidP="00534D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④長座体前屈</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534D18" w:rsidRPr="00534D18" w:rsidTr="00534D18">
        <w:trPr>
          <w:trHeight w:val="639"/>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746BAF" w:rsidP="00534D18">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⑤ネコ伸び</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762"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bl>
    <w:p w:rsidR="009243F7" w:rsidRDefault="009243F7"/>
    <w:p w:rsidR="00534D18" w:rsidRDefault="0087614A" w:rsidP="0087614A">
      <w:pPr>
        <w:ind w:left="420" w:hangingChars="200" w:hanging="420"/>
      </w:pPr>
      <w:r>
        <w:rPr>
          <w:rFonts w:ascii="HG丸ｺﾞｼｯｸM-PRO" w:eastAsia="HG丸ｺﾞｼｯｸM-PRO" w:hAnsi="HG丸ｺﾞｼｯｸM-PRO" w:hint="eastAsia"/>
        </w:rPr>
        <w:t>問３　バスケットボールを行う前にストレッチングを行う場合、どの筋肉を意識する必要があるでしょうか。考えて書き出してみよう。筋肉の名称は自分で調べてみよう。</w:t>
      </w:r>
    </w:p>
    <w:tbl>
      <w:tblPr>
        <w:tblStyle w:val="a3"/>
        <w:tblW w:w="0" w:type="auto"/>
        <w:tblInd w:w="562" w:type="dxa"/>
        <w:tblLook w:val="04A0" w:firstRow="1" w:lastRow="0" w:firstColumn="1" w:lastColumn="0" w:noHBand="0" w:noVBand="1"/>
      </w:tblPr>
      <w:tblGrid>
        <w:gridCol w:w="9066"/>
      </w:tblGrid>
      <w:tr w:rsidR="0087614A" w:rsidTr="0087614A">
        <w:trPr>
          <w:trHeight w:val="2000"/>
        </w:trPr>
        <w:tc>
          <w:tcPr>
            <w:tcW w:w="9066" w:type="dxa"/>
          </w:tcPr>
          <w:p w:rsidR="0087614A" w:rsidRDefault="0087614A"/>
        </w:tc>
      </w:tr>
    </w:tbl>
    <w:p w:rsidR="00746BAF" w:rsidRDefault="00746BAF"/>
    <w:p w:rsidR="00E2479E" w:rsidRPr="009243F7" w:rsidRDefault="00C84A4D" w:rsidP="009243F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w:t>
      </w:r>
      <w:r w:rsidR="00746BAF">
        <w:rPr>
          <w:rFonts w:ascii="HG丸ｺﾞｼｯｸM-PRO" w:eastAsia="HG丸ｺﾞｼｯｸM-PRO" w:hAnsi="HG丸ｺﾞｼｯｸM-PRO" w:hint="eastAsia"/>
        </w:rPr>
        <w:t>４</w:t>
      </w:r>
      <w:r w:rsidR="00E2479E" w:rsidRPr="009243F7">
        <w:rPr>
          <w:rFonts w:ascii="HG丸ｺﾞｼｯｸM-PRO" w:eastAsia="HG丸ｺﾞｼｯｸM-PRO" w:hAnsi="HG丸ｺﾞｼｯｸM-PRO" w:hint="eastAsia"/>
        </w:rPr>
        <w:t xml:space="preserve">　</w:t>
      </w:r>
      <w:r w:rsidR="00746BAF">
        <w:rPr>
          <w:rFonts w:ascii="HG丸ｺﾞｼｯｸM-PRO" w:eastAsia="HG丸ｺﾞｼｯｸM-PRO" w:hAnsi="HG丸ｺﾞｼｯｸM-PRO" w:hint="eastAsia"/>
        </w:rPr>
        <w:t>ストレッチングをしたときに実施する前と実施した後の心と体の変化で</w:t>
      </w:r>
      <w:r w:rsidR="00746BAF" w:rsidRPr="00534D18">
        <w:rPr>
          <w:rFonts w:ascii="HG丸ｺﾞｼｯｸM-PRO" w:eastAsia="HG丸ｺﾞｼｯｸM-PRO" w:hAnsi="HG丸ｺﾞｼｯｸM-PRO" w:hint="eastAsia"/>
        </w:rPr>
        <w:t>感じ</w:t>
      </w:r>
      <w:r w:rsidR="00746BAF">
        <w:rPr>
          <w:rFonts w:ascii="HG丸ｺﾞｼｯｸM-PRO" w:eastAsia="HG丸ｺﾞｼｯｸM-PRO" w:hAnsi="HG丸ｺﾞｼｯｸM-PRO" w:hint="eastAsia"/>
        </w:rPr>
        <w:t>たことを書いて</w:t>
      </w:r>
      <w:r w:rsidR="00746BAF" w:rsidRPr="00534D18">
        <w:rPr>
          <w:rFonts w:ascii="HG丸ｺﾞｼｯｸM-PRO" w:eastAsia="HG丸ｺﾞｼｯｸM-PRO" w:hAnsi="HG丸ｺﾞｼｯｸM-PRO" w:hint="eastAsia"/>
        </w:rPr>
        <w:t>みよう。</w:t>
      </w:r>
    </w:p>
    <w:p w:rsidR="00534D18" w:rsidRPr="00534D18" w:rsidRDefault="00534D18" w:rsidP="006D283C">
      <w:pPr>
        <w:jc w:val="right"/>
        <w:rPr>
          <w:rFonts w:ascii="HG丸ｺﾞｼｯｸM-PRO" w:eastAsia="HG丸ｺﾞｼｯｸM-PRO" w:hAnsi="HG丸ｺﾞｼｯｸM-PRO"/>
          <w:noProof/>
          <w:sz w:val="22"/>
        </w:rPr>
      </w:pPr>
    </w:p>
    <w:tbl>
      <w:tblPr>
        <w:tblW w:w="9105" w:type="dxa"/>
        <w:tblInd w:w="529" w:type="dxa"/>
        <w:tblCellMar>
          <w:left w:w="99" w:type="dxa"/>
          <w:right w:w="99" w:type="dxa"/>
        </w:tblCellMar>
        <w:tblLook w:val="04A0" w:firstRow="1" w:lastRow="0" w:firstColumn="1" w:lastColumn="0" w:noHBand="0" w:noVBand="1"/>
      </w:tblPr>
      <w:tblGrid>
        <w:gridCol w:w="1167"/>
        <w:gridCol w:w="3828"/>
        <w:gridCol w:w="4110"/>
      </w:tblGrid>
      <w:tr w:rsidR="00534D18" w:rsidRPr="00534D18" w:rsidTr="00534D18">
        <w:trPr>
          <w:trHeight w:val="480"/>
        </w:trPr>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D18" w:rsidRPr="00534D18" w:rsidRDefault="00534D18" w:rsidP="00534D18">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運動前</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運動後</w:t>
            </w:r>
          </w:p>
        </w:tc>
      </w:tr>
      <w:tr w:rsidR="00534D18" w:rsidRPr="00534D18" w:rsidTr="00534D18">
        <w:trPr>
          <w:trHeight w:val="147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534D18" w:rsidRPr="00534D18" w:rsidRDefault="00534D18" w:rsidP="00534D18">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心の状態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r w:rsidR="00534D18" w:rsidRPr="00534D18" w:rsidTr="00534D18">
        <w:trPr>
          <w:trHeight w:val="1695"/>
        </w:trPr>
        <w:tc>
          <w:tcPr>
            <w:tcW w:w="1167" w:type="dxa"/>
            <w:tcBorders>
              <w:top w:val="nil"/>
              <w:left w:val="single" w:sz="4" w:space="0" w:color="auto"/>
              <w:bottom w:val="single" w:sz="4" w:space="0" w:color="auto"/>
              <w:right w:val="single" w:sz="4" w:space="0" w:color="auto"/>
            </w:tcBorders>
            <w:shd w:val="clear" w:color="auto" w:fill="auto"/>
            <w:noWrap/>
            <w:vAlign w:val="center"/>
            <w:hideMark/>
          </w:tcPr>
          <w:p w:rsidR="00534D18" w:rsidRPr="00534D18" w:rsidRDefault="00534D18" w:rsidP="00534D18">
            <w:pPr>
              <w:widowControl/>
              <w:jc w:val="left"/>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体の状態</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34D18" w:rsidRPr="00534D18" w:rsidRDefault="00534D18" w:rsidP="00534D18">
            <w:pPr>
              <w:widowControl/>
              <w:jc w:val="center"/>
              <w:rPr>
                <w:rFonts w:ascii="HG丸ｺﾞｼｯｸM-PRO" w:eastAsia="HG丸ｺﾞｼｯｸM-PRO" w:hAnsi="HG丸ｺﾞｼｯｸM-PRO" w:cs="ＭＳ Ｐゴシック"/>
                <w:color w:val="000000"/>
                <w:kern w:val="0"/>
                <w:sz w:val="22"/>
              </w:rPr>
            </w:pPr>
            <w:r w:rsidRPr="00534D18">
              <w:rPr>
                <w:rFonts w:ascii="HG丸ｺﾞｼｯｸM-PRO" w:eastAsia="HG丸ｺﾞｼｯｸM-PRO" w:hAnsi="HG丸ｺﾞｼｯｸM-PRO" w:cs="ＭＳ Ｐゴシック" w:hint="eastAsia"/>
                <w:color w:val="000000"/>
                <w:kern w:val="0"/>
                <w:sz w:val="22"/>
              </w:rPr>
              <w:t xml:space="preserve">　</w:t>
            </w:r>
          </w:p>
        </w:tc>
      </w:tr>
    </w:tbl>
    <w:p w:rsidR="00D92D20" w:rsidRDefault="00D92D20" w:rsidP="006D283C">
      <w:pPr>
        <w:jc w:val="right"/>
        <w:rPr>
          <w:rFonts w:ascii="HG丸ｺﾞｼｯｸM-PRO" w:eastAsia="HG丸ｺﾞｼｯｸM-PRO" w:hAnsi="HG丸ｺﾞｼｯｸM-PRO"/>
          <w:noProof/>
          <w:sz w:val="22"/>
        </w:rPr>
      </w:pP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372358">
        <w:rPr>
          <w:rFonts w:ascii="HG丸ｺﾞｼｯｸM-PRO" w:eastAsia="HG丸ｺﾞｼｯｸM-PRO" w:hAnsi="HG丸ｺﾞｼｯｸM-PRO" w:hint="eastAsia"/>
          <w:noProof/>
          <w:sz w:val="22"/>
        </w:rPr>
        <w:t>３</w:t>
      </w:r>
    </w:p>
    <w:p w:rsidR="00647CF8" w:rsidRDefault="00647CF8" w:rsidP="00647CF8">
      <w:pPr>
        <w:jc w:val="left"/>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622478" w:rsidRPr="006D283C" w:rsidRDefault="00622478"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372358">
        <w:rPr>
          <w:rFonts w:ascii="HG丸ｺﾞｼｯｸM-PRO" w:eastAsia="HG丸ｺﾞｼｯｸM-PRO" w:hAnsi="HG丸ｺﾞｼｯｸM-PRO" w:hint="eastAsia"/>
          <w:sz w:val="22"/>
        </w:rPr>
        <w:t>３</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p>
    <w:p w:rsidR="004B2F1C" w:rsidRPr="006D283C" w:rsidRDefault="004B2F1C" w:rsidP="004B2F1C">
      <w:pPr>
        <w:rPr>
          <w:sz w:val="22"/>
        </w:rPr>
      </w:pPr>
      <w:r w:rsidRPr="006D283C">
        <w:rPr>
          <w:rFonts w:hint="eastAsia"/>
          <w:sz w:val="22"/>
        </w:rPr>
        <w:t>テーマ：</w:t>
      </w:r>
      <w:r w:rsidR="00372358" w:rsidRPr="00372358">
        <w:rPr>
          <w:rFonts w:hint="eastAsia"/>
          <w:sz w:val="22"/>
        </w:rPr>
        <w:t>柔軟性を高める運動</w:t>
      </w:r>
    </w:p>
    <w:p w:rsidR="004B2F1C" w:rsidRPr="006D283C" w:rsidRDefault="004B2F1C" w:rsidP="004B2F1C">
      <w:pPr>
        <w:rPr>
          <w:sz w:val="22"/>
        </w:rPr>
      </w:pPr>
      <w:r w:rsidRPr="006D283C">
        <w:rPr>
          <w:rFonts w:hint="eastAsia"/>
          <w:sz w:val="22"/>
        </w:rPr>
        <w:t>ねらい：</w:t>
      </w:r>
      <w:r w:rsidR="00372358" w:rsidRPr="00372358">
        <w:rPr>
          <w:rFonts w:hint="eastAsia"/>
          <w:sz w:val="22"/>
        </w:rPr>
        <w:t>柔軟性を高める運動にはどのようなものがあるかを理解する。</w:t>
      </w:r>
    </w:p>
    <w:p w:rsidR="004B2F1C" w:rsidRPr="006D283C" w:rsidRDefault="004B2F1C" w:rsidP="004B2F1C">
      <w:pPr>
        <w:rPr>
          <w:sz w:val="22"/>
        </w:rPr>
      </w:pPr>
      <w:r w:rsidRPr="006D283C">
        <w:rPr>
          <w:rFonts w:hint="eastAsia"/>
          <w:sz w:val="22"/>
        </w:rPr>
        <w:t xml:space="preserve">　　　　</w:t>
      </w:r>
      <w:r w:rsidR="00372358" w:rsidRPr="00372358">
        <w:rPr>
          <w:rFonts w:hint="eastAsia"/>
          <w:sz w:val="22"/>
        </w:rPr>
        <w:t>自身にあった種類、強度、量で計画することができるようになる。</w:t>
      </w:r>
    </w:p>
    <w:p w:rsidR="004B2F1C" w:rsidRPr="006D283C" w:rsidRDefault="004B2F1C" w:rsidP="004B2F1C">
      <w:pPr>
        <w:rPr>
          <w:sz w:val="22"/>
        </w:rPr>
      </w:pPr>
      <w:r w:rsidRPr="006D283C">
        <w:rPr>
          <w:rFonts w:hint="eastAsia"/>
          <w:sz w:val="22"/>
        </w:rPr>
        <w:t xml:space="preserve">　　　　</w:t>
      </w:r>
    </w:p>
    <w:p w:rsidR="006D283C" w:rsidRPr="006D283C" w:rsidRDefault="006D283C" w:rsidP="004B2F1C">
      <w:pPr>
        <w:rPr>
          <w:sz w:val="22"/>
        </w:rPr>
      </w:pP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D24DC7">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372358" w:rsidRPr="00372358">
              <w:rPr>
                <w:rFonts w:hint="eastAsia"/>
                <w:sz w:val="22"/>
              </w:rPr>
              <w:t>柔軟性を高める運動を行うことの意義がわかりましたか。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372358" w:rsidRPr="00372358">
              <w:rPr>
                <w:rFonts w:hint="eastAsia"/>
                <w:sz w:val="22"/>
              </w:rPr>
              <w:t>柔軟性を高める運動を行う際のポイント等がわかりましたか。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Pr="006D283C" w:rsidRDefault="004B2F1C" w:rsidP="004B2F1C">
      <w:pPr>
        <w:ind w:firstLineChars="100" w:firstLine="220"/>
        <w:rPr>
          <w:sz w:val="22"/>
        </w:rPr>
      </w:pPr>
    </w:p>
    <w:p w:rsidR="006D283C" w:rsidRPr="006D283C" w:rsidRDefault="006D283C" w:rsidP="004B2F1C">
      <w:pPr>
        <w:ind w:firstLineChars="100" w:firstLine="220"/>
        <w:rPr>
          <w:sz w:val="22"/>
        </w:rPr>
      </w:pPr>
    </w:p>
    <w:p w:rsidR="006D283C" w:rsidRDefault="00D92D20"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Tr="006D283C">
        <w:trPr>
          <w:trHeight w:val="4296"/>
        </w:trPr>
        <w:tc>
          <w:tcPr>
            <w:tcW w:w="9628" w:type="dxa"/>
          </w:tcPr>
          <w:p w:rsidR="006D283C" w:rsidRDefault="006D283C" w:rsidP="006D283C">
            <w:pPr>
              <w:rPr>
                <w:rFonts w:ascii="HG丸ｺﾞｼｯｸM-PRO" w:eastAsia="HG丸ｺﾞｼｯｸM-PRO" w:hAnsi="HG丸ｺﾞｼｯｸM-PRO"/>
              </w:rPr>
            </w:pPr>
          </w:p>
        </w:tc>
      </w:tr>
    </w:tbl>
    <w:p w:rsidR="006D283C" w:rsidRPr="006D283C" w:rsidRDefault="006D283C" w:rsidP="006D283C">
      <w:pPr>
        <w:rPr>
          <w:rFonts w:ascii="HG丸ｺﾞｼｯｸM-PRO" w:eastAsia="HG丸ｺﾞｼｯｸM-PRO" w:hAnsi="HG丸ｺﾞｼｯｸM-PRO"/>
        </w:rPr>
      </w:pPr>
    </w:p>
    <w:sectPr w:rsidR="006D283C" w:rsidRPr="006D283C" w:rsidSect="00647CF8">
      <w:headerReference w:type="default" r:id="rId8"/>
      <w:pgSz w:w="11906" w:h="16838" w:code="9"/>
      <w:pgMar w:top="1418" w:right="1134" w:bottom="1134" w:left="1134"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F8" w:rsidRDefault="00647CF8">
    <w:pPr>
      <w:pStyle w:val="a4"/>
    </w:pPr>
    <w:r w:rsidRPr="00647CF8">
      <w:rPr>
        <w:rFonts w:hint="eastAsia"/>
        <w:sz w:val="18"/>
      </w:rPr>
      <w:t xml:space="preserve">中学校第３学年　</w:t>
    </w:r>
    <w:r>
      <w:rPr>
        <w:rFonts w:hint="eastAsia"/>
        <w:sz w:val="18"/>
      </w:rPr>
      <w:t xml:space="preserve">　　　　　　　　　　　　　　　　　　　　　　　　　　　　　　　　　　　　　　</w:t>
    </w:r>
    <w:r w:rsidRPr="00647CF8">
      <w:rPr>
        <w:rFonts w:hint="eastAsia"/>
        <w:sz w:val="18"/>
      </w:rPr>
      <w:t>体つくり運動</w:t>
    </w:r>
    <w:r>
      <w:rPr>
        <w:rFonts w:hint="eastAsia"/>
        <w:sz w:val="18"/>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131645"/>
    <w:rsid w:val="001E362B"/>
    <w:rsid w:val="002755E9"/>
    <w:rsid w:val="00372358"/>
    <w:rsid w:val="00421C61"/>
    <w:rsid w:val="00426AF3"/>
    <w:rsid w:val="004B2F1C"/>
    <w:rsid w:val="00534D18"/>
    <w:rsid w:val="00585386"/>
    <w:rsid w:val="005A33D4"/>
    <w:rsid w:val="005D52A6"/>
    <w:rsid w:val="00622478"/>
    <w:rsid w:val="00647CF8"/>
    <w:rsid w:val="006A1E5F"/>
    <w:rsid w:val="006D283C"/>
    <w:rsid w:val="006F7820"/>
    <w:rsid w:val="00746BAF"/>
    <w:rsid w:val="00762B4B"/>
    <w:rsid w:val="00796D6E"/>
    <w:rsid w:val="0087320A"/>
    <w:rsid w:val="0087614A"/>
    <w:rsid w:val="009243F7"/>
    <w:rsid w:val="009D714C"/>
    <w:rsid w:val="00A219E0"/>
    <w:rsid w:val="00A32BA9"/>
    <w:rsid w:val="00C62B05"/>
    <w:rsid w:val="00C84A4D"/>
    <w:rsid w:val="00D24DC7"/>
    <w:rsid w:val="00D92D20"/>
    <w:rsid w:val="00E2479E"/>
    <w:rsid w:val="00EF2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EDD0-193B-4FFB-88E8-AA75A1030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2020-05-27T06:03:00Z</dcterms:created>
  <dcterms:modified xsi:type="dcterms:W3CDTF">2020-05-29T02:57:00Z</dcterms:modified>
</cp:coreProperties>
</file>