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E8" w:rsidRPr="00282582" w:rsidRDefault="00A05D60" w:rsidP="00A05D60">
      <w:pPr>
        <w:jc w:val="center"/>
        <w:rPr>
          <w:rFonts w:ascii="BIZ UDPゴシック" w:eastAsia="BIZ UDPゴシック" w:hAnsi="BIZ UDPゴシック"/>
          <w:sz w:val="24"/>
        </w:rPr>
      </w:pPr>
      <w:r w:rsidRPr="00282582">
        <w:rPr>
          <w:rFonts w:ascii="BIZ UDPゴシック" w:eastAsia="BIZ UDPゴシック" w:hAnsi="BIZ UDPゴシック" w:hint="eastAsia"/>
          <w:sz w:val="24"/>
        </w:rPr>
        <w:t xml:space="preserve">新任総括教諭等研修講座（県立学校）　</w:t>
      </w:r>
      <w:r w:rsidR="00712585">
        <w:rPr>
          <w:rFonts w:ascii="BIZ UDPゴシック" w:eastAsia="BIZ UDPゴシック" w:hAnsi="BIZ UDPゴシック" w:hint="eastAsia"/>
          <w:sz w:val="24"/>
        </w:rPr>
        <w:t>事前課題</w:t>
      </w:r>
    </w:p>
    <w:p w:rsidR="00712585" w:rsidRPr="0024000E" w:rsidRDefault="00647066" w:rsidP="00647066">
      <w:pPr>
        <w:jc w:val="right"/>
        <w:rPr>
          <w:rFonts w:ascii="BIZ UDPゴシック" w:eastAsia="BIZ UDPゴシック" w:hAnsi="BIZ UDPゴシック"/>
        </w:rPr>
      </w:pPr>
      <w:r w:rsidRPr="0024000E">
        <w:rPr>
          <w:rFonts w:ascii="BIZ UDPゴシック" w:eastAsia="BIZ UDPゴシック" w:hAnsi="BIZ UDPゴシック" w:hint="eastAsia"/>
        </w:rPr>
        <w:t>所属</w:t>
      </w:r>
      <w:r w:rsidR="00A05D60" w:rsidRPr="0024000E">
        <w:rPr>
          <w:rFonts w:ascii="BIZ UDPゴシック" w:eastAsia="BIZ UDPゴシック" w:hAnsi="BIZ UDPゴシック" w:hint="eastAsia"/>
        </w:rPr>
        <w:t>【</w:t>
      </w:r>
      <w:r w:rsidR="00712585" w:rsidRPr="0024000E">
        <w:rPr>
          <w:rFonts w:ascii="BIZ UDPゴシック" w:eastAsia="BIZ UDPゴシック" w:hAnsi="BIZ UDPゴシック" w:hint="eastAsia"/>
        </w:rPr>
        <w:t xml:space="preserve">　　</w:t>
      </w:r>
      <w:r w:rsidRPr="0024000E">
        <w:rPr>
          <w:rFonts w:ascii="BIZ UDPゴシック" w:eastAsia="BIZ UDPゴシック" w:hAnsi="BIZ UDPゴシック" w:hint="eastAsia"/>
        </w:rPr>
        <w:t xml:space="preserve">　　　　　　　　　　　　　】</w:t>
      </w:r>
    </w:p>
    <w:p w:rsidR="00712585" w:rsidRPr="0024000E" w:rsidRDefault="00647066" w:rsidP="00A05D60">
      <w:pPr>
        <w:jc w:val="right"/>
        <w:rPr>
          <w:rFonts w:ascii="BIZ UDPゴシック" w:eastAsia="BIZ UDPゴシック" w:hAnsi="BIZ UDPゴシック"/>
        </w:rPr>
      </w:pPr>
      <w:r w:rsidRPr="0024000E">
        <w:rPr>
          <w:rFonts w:ascii="BIZ UDPゴシック" w:eastAsia="BIZ UDPゴシック" w:hAnsi="BIZ UDPゴシック" w:hint="eastAsia"/>
        </w:rPr>
        <w:t>グループ、学年・学部等【　　　　　　　　　　　　　　　】</w:t>
      </w:r>
    </w:p>
    <w:p w:rsidR="00A05D60" w:rsidRPr="0024000E" w:rsidRDefault="00A05D60" w:rsidP="00A05D60">
      <w:pPr>
        <w:jc w:val="right"/>
        <w:rPr>
          <w:rFonts w:ascii="BIZ UDPゴシック" w:eastAsia="BIZ UDPゴシック" w:hAnsi="BIZ UDPゴシック"/>
        </w:rPr>
      </w:pPr>
      <w:r w:rsidRPr="0024000E">
        <w:rPr>
          <w:rFonts w:ascii="BIZ UDPゴシック" w:eastAsia="BIZ UDPゴシック" w:hAnsi="BIZ UDPゴシック" w:hint="eastAsia"/>
        </w:rPr>
        <w:t xml:space="preserve">氏名【　　　　　　　　　　　　　　</w:t>
      </w:r>
      <w:r w:rsidR="00712585" w:rsidRPr="0024000E">
        <w:rPr>
          <w:rFonts w:ascii="BIZ UDPゴシック" w:eastAsia="BIZ UDPゴシック" w:hAnsi="BIZ UDPゴシック" w:hint="eastAsia"/>
        </w:rPr>
        <w:t xml:space="preserve">　</w:t>
      </w:r>
      <w:r w:rsidRPr="0024000E">
        <w:rPr>
          <w:rFonts w:ascii="BIZ UDPゴシック" w:eastAsia="BIZ UDPゴシック" w:hAnsi="BIZ UDPゴシック" w:hint="eastAsia"/>
        </w:rPr>
        <w:t>】</w:t>
      </w:r>
    </w:p>
    <w:p w:rsidR="00A05D60" w:rsidRPr="0024000E" w:rsidRDefault="00A05D60" w:rsidP="00A05D60">
      <w:pPr>
        <w:ind w:right="840"/>
        <w:rPr>
          <w:rFonts w:ascii="BIZ UDPゴシック" w:eastAsia="BIZ UDPゴシック" w:hAnsi="BIZ UDPゴシック"/>
        </w:rPr>
      </w:pPr>
    </w:p>
    <w:p w:rsidR="00E93F99" w:rsidRDefault="00A05D60" w:rsidP="00647066">
      <w:pPr>
        <w:ind w:left="210" w:right="-428" w:hangingChars="100" w:hanging="210"/>
        <w:rPr>
          <w:rFonts w:ascii="BIZ UDPゴシック" w:eastAsia="BIZ UDPゴシック" w:hAnsi="BIZ UDPゴシック"/>
        </w:rPr>
      </w:pPr>
      <w:r w:rsidRPr="0024000E">
        <w:rPr>
          <w:rFonts w:ascii="BIZ UDPゴシック" w:eastAsia="BIZ UDPゴシック" w:hAnsi="BIZ UDPゴシック" w:hint="eastAsia"/>
        </w:rPr>
        <w:t>①</w:t>
      </w:r>
      <w:r w:rsidR="00712585" w:rsidRPr="0024000E">
        <w:rPr>
          <w:rFonts w:ascii="BIZ UDPゴシック" w:eastAsia="BIZ UDPゴシック" w:hAnsi="BIZ UDPゴシック" w:hint="eastAsia"/>
        </w:rPr>
        <w:t>「</w:t>
      </w:r>
      <w:r w:rsidR="00172C2E" w:rsidRPr="0024000E">
        <w:rPr>
          <w:rFonts w:ascii="BIZ UDPゴシック" w:eastAsia="BIZ UDPゴシック" w:hAnsi="BIZ UDPゴシック" w:hint="eastAsia"/>
        </w:rPr>
        <w:t>令和４年度　学校評価報告書（目標設定）</w:t>
      </w:r>
      <w:r w:rsidR="00BE7338" w:rsidRPr="0024000E">
        <w:rPr>
          <w:rFonts w:ascii="BIZ UDPゴシック" w:eastAsia="BIZ UDPゴシック" w:hAnsi="BIZ UDPゴシック" w:hint="eastAsia"/>
        </w:rPr>
        <w:t>」より</w:t>
      </w:r>
      <w:r w:rsidR="00712585" w:rsidRPr="0024000E">
        <w:rPr>
          <w:rFonts w:ascii="BIZ UDPゴシック" w:eastAsia="BIZ UDPゴシック" w:hAnsi="BIZ UDPゴシック" w:hint="eastAsia"/>
        </w:rPr>
        <w:t>自身の</w:t>
      </w:r>
      <w:r w:rsidR="00172C2E" w:rsidRPr="0024000E">
        <w:rPr>
          <w:rFonts w:ascii="BIZ UDPゴシック" w:eastAsia="BIZ UDPゴシック" w:hAnsi="BIZ UDPゴシック" w:hint="eastAsia"/>
        </w:rPr>
        <w:t>グループ</w:t>
      </w:r>
      <w:r w:rsidR="00647066" w:rsidRPr="0024000E">
        <w:rPr>
          <w:rFonts w:ascii="BIZ UDPゴシック" w:eastAsia="BIZ UDPゴシック" w:hAnsi="BIZ UDPゴシック" w:hint="eastAsia"/>
        </w:rPr>
        <w:t>や学年・学部、教科など（以下、「グループ等」）</w:t>
      </w:r>
    </w:p>
    <w:p w:rsidR="00712585" w:rsidRPr="0024000E" w:rsidRDefault="00647066" w:rsidP="00E93F99">
      <w:pPr>
        <w:ind w:leftChars="100" w:left="210" w:right="-428"/>
        <w:rPr>
          <w:rFonts w:ascii="BIZ UDPゴシック" w:eastAsia="BIZ UDPゴシック" w:hAnsi="BIZ UDPゴシック"/>
        </w:rPr>
      </w:pPr>
      <w:bookmarkStart w:id="0" w:name="_GoBack"/>
      <w:bookmarkEnd w:id="0"/>
      <w:r w:rsidRPr="0024000E">
        <w:rPr>
          <w:rFonts w:ascii="BIZ UDPゴシック" w:eastAsia="BIZ UDPゴシック" w:hAnsi="BIZ UDPゴシック" w:hint="eastAsia"/>
        </w:rPr>
        <w:t>に関係する</w:t>
      </w:r>
      <w:r w:rsidR="00172C2E" w:rsidRPr="0024000E">
        <w:rPr>
          <w:rFonts w:ascii="BIZ UDPゴシック" w:eastAsia="BIZ UDPゴシック" w:hAnsi="BIZ UDPゴシック" w:hint="eastAsia"/>
        </w:rPr>
        <w:t>「１年間の目標」を</w:t>
      </w:r>
      <w:r w:rsidR="00BE7338" w:rsidRPr="0024000E">
        <w:rPr>
          <w:rFonts w:ascii="BIZ UDPゴシック" w:eastAsia="BIZ UDPゴシック" w:hAnsi="BIZ UDPゴシック" w:hint="eastAsia"/>
        </w:rPr>
        <w:t>転記</w:t>
      </w:r>
      <w:r w:rsidR="003C31DF" w:rsidRPr="0024000E">
        <w:rPr>
          <w:rFonts w:ascii="BIZ UDPゴシック" w:eastAsia="BIZ UDPゴシック" w:hAnsi="BIZ UDPゴシック" w:hint="eastAsia"/>
        </w:rPr>
        <w:t>してください</w:t>
      </w:r>
      <w:r w:rsidR="00172C2E" w:rsidRPr="0024000E">
        <w:rPr>
          <w:rFonts w:ascii="BIZ UDPゴシック" w:eastAsia="BIZ UDPゴシック" w:hAnsi="BIZ UDPゴシック" w:hint="eastAsia"/>
        </w:rPr>
        <w:t>。</w:t>
      </w:r>
    </w:p>
    <w:p w:rsidR="00712585" w:rsidRDefault="00712585" w:rsidP="00712585">
      <w:pPr>
        <w:ind w:right="-428" w:firstLineChars="100" w:firstLine="210"/>
        <w:rPr>
          <w:rFonts w:ascii="BIZ UDPゴシック" w:eastAsia="BIZ UDPゴシック" w:hAnsi="BIZ UDPゴシック"/>
        </w:rPr>
      </w:pPr>
      <w:r w:rsidRPr="0024000E">
        <w:rPr>
          <w:rFonts w:ascii="BIZ UDPゴシック" w:eastAsia="BIZ UDPゴシック" w:hAnsi="BIZ UDPゴシック" w:hint="eastAsia"/>
        </w:rPr>
        <w:t>※目標が複数ある場合は特に重点と考える目標を簡潔に記入してください。</w:t>
      </w:r>
    </w:p>
    <w:p w:rsidR="00712585" w:rsidRPr="00712585" w:rsidRDefault="00712585" w:rsidP="00712585">
      <w:pPr>
        <w:ind w:right="-428" w:firstLineChars="100" w:firstLine="210"/>
        <w:rPr>
          <w:rFonts w:ascii="BIZ UDPゴシック" w:eastAsia="BIZ UDPゴシック" w:hAnsi="BIZ UDPゴシック"/>
        </w:rPr>
      </w:pPr>
      <w:r>
        <w:rPr>
          <w:rFonts w:ascii="BIZ UDPゴシック" w:eastAsia="BIZ UDPゴシック" w:hAnsi="BIZ UDPゴシック" w:hint="eastAsia"/>
        </w:rPr>
        <w:t>※</w:t>
      </w:r>
      <w:r w:rsidRPr="00712585">
        <w:rPr>
          <w:rFonts w:ascii="BIZ UDPゴシック" w:eastAsia="BIZ UDPゴシック" w:hAnsi="BIZ UDPゴシック" w:hint="eastAsia"/>
        </w:rPr>
        <w:t>県立</w:t>
      </w:r>
      <w:r>
        <w:rPr>
          <w:rFonts w:ascii="BIZ UDPゴシック" w:eastAsia="BIZ UDPゴシック" w:hAnsi="BIZ UDPゴシック" w:hint="eastAsia"/>
        </w:rPr>
        <w:t>学校以外の方は、学校評価に係る自身のグループ等の目標を記入してください</w:t>
      </w:r>
      <w:r w:rsidRPr="00712585">
        <w:rPr>
          <w:rFonts w:ascii="BIZ UDPゴシック" w:eastAsia="BIZ UDPゴシック" w:hAnsi="BIZ UDPゴシック" w:hint="eastAsia"/>
        </w:rPr>
        <w:t>。</w:t>
      </w:r>
    </w:p>
    <w:tbl>
      <w:tblPr>
        <w:tblStyle w:val="a3"/>
        <w:tblW w:w="10201" w:type="dxa"/>
        <w:tblLook w:val="04A0" w:firstRow="1" w:lastRow="0" w:firstColumn="1" w:lastColumn="0" w:noHBand="0" w:noVBand="1"/>
      </w:tblPr>
      <w:tblGrid>
        <w:gridCol w:w="10201"/>
      </w:tblGrid>
      <w:tr w:rsidR="00A05D60" w:rsidTr="00282582">
        <w:tc>
          <w:tcPr>
            <w:tcW w:w="10201" w:type="dxa"/>
          </w:tcPr>
          <w:p w:rsidR="00AF031B" w:rsidRPr="00712585" w:rsidRDefault="00AF031B" w:rsidP="00A05D60">
            <w:pPr>
              <w:ind w:right="840"/>
              <w:rPr>
                <w:rFonts w:ascii="BIZ UDPゴシック" w:eastAsia="BIZ UDPゴシック" w:hAnsi="BIZ UDPゴシック"/>
              </w:rPr>
            </w:pPr>
          </w:p>
          <w:p w:rsidR="00712585" w:rsidRDefault="00712585" w:rsidP="00A05D60">
            <w:pPr>
              <w:ind w:right="840"/>
              <w:rPr>
                <w:rFonts w:ascii="BIZ UDPゴシック" w:eastAsia="BIZ UDPゴシック" w:hAnsi="BIZ UDPゴシック"/>
              </w:rPr>
            </w:pPr>
          </w:p>
          <w:p w:rsidR="003C31DF" w:rsidRPr="00507EEA" w:rsidRDefault="003C31DF" w:rsidP="00A05D60">
            <w:pPr>
              <w:ind w:right="840"/>
              <w:rPr>
                <w:rFonts w:ascii="BIZ UDPゴシック" w:eastAsia="BIZ UDPゴシック" w:hAnsi="BIZ UDPゴシック"/>
              </w:rPr>
            </w:pPr>
          </w:p>
        </w:tc>
      </w:tr>
    </w:tbl>
    <w:p w:rsidR="00E51C8D" w:rsidRDefault="00E51C8D" w:rsidP="00A05D60">
      <w:pPr>
        <w:ind w:right="840"/>
        <w:rPr>
          <w:rFonts w:ascii="BIZ UDPゴシック" w:eastAsia="BIZ UDPゴシック" w:hAnsi="BIZ UDPゴシック"/>
        </w:rPr>
      </w:pPr>
    </w:p>
    <w:p w:rsidR="00712585" w:rsidRDefault="00712585" w:rsidP="00A47141">
      <w:pPr>
        <w:ind w:right="-286"/>
        <w:rPr>
          <w:rFonts w:ascii="BIZ UDPゴシック" w:eastAsia="BIZ UDPゴシック" w:hAnsi="BIZ UDPゴシック"/>
        </w:rPr>
      </w:pPr>
      <w:r>
        <w:rPr>
          <w:rFonts w:ascii="BIZ UDPゴシック" w:eastAsia="BIZ UDPゴシック" w:hAnsi="BIZ UDPゴシック" w:hint="eastAsia"/>
        </w:rPr>
        <w:t>②</w:t>
      </w:r>
      <w:r w:rsidR="00A47141">
        <w:rPr>
          <w:rFonts w:ascii="BIZ UDPゴシック" w:eastAsia="BIZ UDPゴシック" w:hAnsi="BIZ UDPゴシック" w:hint="eastAsia"/>
        </w:rPr>
        <w:t>自身の</w:t>
      </w:r>
      <w:r w:rsidR="003C671F">
        <w:rPr>
          <w:rFonts w:ascii="BIZ UDPゴシック" w:eastAsia="BIZ UDPゴシック" w:hAnsi="BIZ UDPゴシック" w:hint="eastAsia"/>
        </w:rPr>
        <w:t>学校</w:t>
      </w:r>
      <w:r w:rsidR="00A47EC1">
        <w:rPr>
          <w:rFonts w:ascii="BIZ UDPゴシック" w:eastAsia="BIZ UDPゴシック" w:hAnsi="BIZ UDPゴシック" w:hint="eastAsia"/>
        </w:rPr>
        <w:t>について、</w:t>
      </w:r>
      <w:r w:rsidR="003B21E6">
        <w:rPr>
          <w:rFonts w:ascii="BIZ UDPゴシック" w:eastAsia="BIZ UDPゴシック" w:hAnsi="BIZ UDPゴシック" w:hint="eastAsia"/>
        </w:rPr>
        <w:t>SWOT分析</w:t>
      </w:r>
      <w:r w:rsidR="00A47EC1">
        <w:rPr>
          <w:rFonts w:ascii="BIZ UDPゴシック" w:eastAsia="BIZ UDPゴシック" w:hAnsi="BIZ UDPゴシック" w:hint="eastAsia"/>
        </w:rPr>
        <w:t>してください</w:t>
      </w:r>
      <w:r w:rsidR="00A47141">
        <w:rPr>
          <w:rFonts w:ascii="BIZ UDPゴシック" w:eastAsia="BIZ UDPゴシック" w:hAnsi="BIZ UDPゴシック" w:hint="eastAsia"/>
        </w:rPr>
        <w:t>。</w:t>
      </w:r>
      <w:r w:rsidR="003D6127">
        <w:rPr>
          <w:rFonts w:ascii="BIZ UDPゴシック" w:eastAsia="BIZ UDPゴシック" w:hAnsi="BIZ UDPゴシック" w:hint="eastAsia"/>
        </w:rPr>
        <w:t>（詳細は裏面参照）</w:t>
      </w:r>
    </w:p>
    <w:tbl>
      <w:tblPr>
        <w:tblStyle w:val="a3"/>
        <w:tblW w:w="0" w:type="auto"/>
        <w:jc w:val="center"/>
        <w:tblLook w:val="04A0" w:firstRow="1" w:lastRow="0" w:firstColumn="1" w:lastColumn="0" w:noHBand="0" w:noVBand="1"/>
      </w:tblPr>
      <w:tblGrid>
        <w:gridCol w:w="552"/>
        <w:gridCol w:w="4678"/>
        <w:gridCol w:w="4944"/>
      </w:tblGrid>
      <w:tr w:rsidR="003C671F" w:rsidTr="003C671F">
        <w:trPr>
          <w:trHeight w:val="345"/>
          <w:jc w:val="center"/>
        </w:trPr>
        <w:tc>
          <w:tcPr>
            <w:tcW w:w="552" w:type="dxa"/>
            <w:tcBorders>
              <w:top w:val="double" w:sz="4" w:space="0" w:color="auto"/>
              <w:left w:val="double" w:sz="4" w:space="0" w:color="auto"/>
              <w:right w:val="single" w:sz="4" w:space="0" w:color="auto"/>
            </w:tcBorders>
          </w:tcPr>
          <w:p w:rsidR="003C671F" w:rsidRDefault="003C671F" w:rsidP="003D6127">
            <w:pPr>
              <w:ind w:right="-286"/>
              <w:rPr>
                <w:rFonts w:ascii="BIZ UDPゴシック" w:eastAsia="BIZ UDPゴシック" w:hAnsi="BIZ UDPゴシック"/>
              </w:rPr>
            </w:pPr>
          </w:p>
        </w:tc>
        <w:tc>
          <w:tcPr>
            <w:tcW w:w="4678" w:type="dxa"/>
            <w:tcBorders>
              <w:top w:val="double" w:sz="4" w:space="0" w:color="auto"/>
              <w:left w:val="single" w:sz="4" w:space="0" w:color="auto"/>
            </w:tcBorders>
          </w:tcPr>
          <w:p w:rsidR="003C671F" w:rsidRDefault="003C671F" w:rsidP="003C671F">
            <w:pPr>
              <w:ind w:right="-286"/>
              <w:jc w:val="center"/>
              <w:rPr>
                <w:rFonts w:ascii="BIZ UDPゴシック" w:eastAsia="BIZ UDPゴシック" w:hAnsi="BIZ UDPゴシック"/>
              </w:rPr>
            </w:pPr>
            <w:r>
              <w:rPr>
                <w:rFonts w:ascii="BIZ UDPゴシック" w:eastAsia="BIZ UDPゴシック" w:hAnsi="BIZ UDPゴシック" w:hint="eastAsia"/>
              </w:rPr>
              <w:t>プラス面</w:t>
            </w:r>
          </w:p>
        </w:tc>
        <w:tc>
          <w:tcPr>
            <w:tcW w:w="4944" w:type="dxa"/>
            <w:tcBorders>
              <w:top w:val="double" w:sz="4" w:space="0" w:color="auto"/>
              <w:right w:val="double" w:sz="4" w:space="0" w:color="auto"/>
            </w:tcBorders>
          </w:tcPr>
          <w:p w:rsidR="003C671F" w:rsidRDefault="003C671F" w:rsidP="003C671F">
            <w:pPr>
              <w:ind w:right="-286"/>
              <w:jc w:val="center"/>
              <w:rPr>
                <w:rFonts w:ascii="BIZ UDPゴシック" w:eastAsia="BIZ UDPゴシック" w:hAnsi="BIZ UDPゴシック"/>
              </w:rPr>
            </w:pPr>
            <w:r>
              <w:rPr>
                <w:rFonts w:ascii="BIZ UDPゴシック" w:eastAsia="BIZ UDPゴシック" w:hAnsi="BIZ UDPゴシック" w:hint="eastAsia"/>
              </w:rPr>
              <w:t>マイナス面</w:t>
            </w:r>
          </w:p>
        </w:tc>
      </w:tr>
      <w:tr w:rsidR="003C671F" w:rsidTr="003C671F">
        <w:trPr>
          <w:trHeight w:val="1815"/>
          <w:jc w:val="center"/>
        </w:trPr>
        <w:tc>
          <w:tcPr>
            <w:tcW w:w="552" w:type="dxa"/>
            <w:tcBorders>
              <w:top w:val="single" w:sz="4" w:space="0" w:color="auto"/>
              <w:left w:val="double" w:sz="4" w:space="0" w:color="auto"/>
              <w:right w:val="single" w:sz="4" w:space="0" w:color="auto"/>
            </w:tcBorders>
            <w:vAlign w:val="center"/>
          </w:tcPr>
          <w:p w:rsidR="003C671F" w:rsidRDefault="003C671F" w:rsidP="003D6127">
            <w:pPr>
              <w:ind w:right="-286"/>
              <w:rPr>
                <w:rFonts w:ascii="BIZ UDPゴシック" w:eastAsia="BIZ UDPゴシック" w:hAnsi="BIZ UDPゴシック"/>
              </w:rPr>
            </w:pPr>
            <w:r>
              <w:rPr>
                <w:rFonts w:ascii="BIZ UDPゴシック" w:eastAsia="BIZ UDPゴシック" w:hAnsi="BIZ UDPゴシック" w:hint="eastAsia"/>
              </w:rPr>
              <w:t>内</w:t>
            </w:r>
          </w:p>
          <w:p w:rsidR="003C671F" w:rsidRDefault="003C671F" w:rsidP="003D6127">
            <w:pPr>
              <w:ind w:right="-286"/>
              <w:rPr>
                <w:rFonts w:ascii="BIZ UDPゴシック" w:eastAsia="BIZ UDPゴシック" w:hAnsi="BIZ UDPゴシック"/>
              </w:rPr>
            </w:pPr>
            <w:r>
              <w:rPr>
                <w:rFonts w:ascii="BIZ UDPゴシック" w:eastAsia="BIZ UDPゴシック" w:hAnsi="BIZ UDPゴシック" w:hint="eastAsia"/>
              </w:rPr>
              <w:t>的</w:t>
            </w:r>
          </w:p>
          <w:p w:rsidR="003C671F" w:rsidRDefault="003C671F" w:rsidP="003D6127">
            <w:pPr>
              <w:ind w:right="-286"/>
              <w:rPr>
                <w:rFonts w:ascii="BIZ UDPゴシック" w:eastAsia="BIZ UDPゴシック" w:hAnsi="BIZ UDPゴシック"/>
              </w:rPr>
            </w:pPr>
            <w:r>
              <w:rPr>
                <w:rFonts w:ascii="BIZ UDPゴシック" w:eastAsia="BIZ UDPゴシック" w:hAnsi="BIZ UDPゴシック" w:hint="eastAsia"/>
              </w:rPr>
              <w:t>要</w:t>
            </w:r>
          </w:p>
          <w:p w:rsidR="003C671F" w:rsidRDefault="003C671F" w:rsidP="003D6127">
            <w:pPr>
              <w:ind w:right="-286"/>
              <w:rPr>
                <w:rFonts w:ascii="BIZ UDPゴシック" w:eastAsia="BIZ UDPゴシック" w:hAnsi="BIZ UDPゴシック"/>
              </w:rPr>
            </w:pPr>
            <w:r>
              <w:rPr>
                <w:rFonts w:ascii="BIZ UDPゴシック" w:eastAsia="BIZ UDPゴシック" w:hAnsi="BIZ UDPゴシック" w:hint="eastAsia"/>
              </w:rPr>
              <w:t>因</w:t>
            </w:r>
          </w:p>
        </w:tc>
        <w:tc>
          <w:tcPr>
            <w:tcW w:w="4678" w:type="dxa"/>
            <w:tcBorders>
              <w:top w:val="single" w:sz="4" w:space="0" w:color="auto"/>
              <w:left w:val="single" w:sz="4" w:space="0" w:color="auto"/>
            </w:tcBorders>
          </w:tcPr>
          <w:p w:rsidR="003C671F" w:rsidRDefault="00FE1241" w:rsidP="003C671F">
            <w:pPr>
              <w:ind w:right="-286"/>
              <w:rPr>
                <w:rFonts w:ascii="BIZ UDPゴシック" w:eastAsia="BIZ UDPゴシック" w:hAnsi="BIZ UDPゴシック"/>
              </w:rPr>
            </w:pPr>
            <w:r>
              <w:rPr>
                <w:rFonts w:ascii="BIZ UDPゴシック" w:eastAsia="BIZ UDPゴシック" w:hAnsi="BIZ UDPゴシック" w:hint="eastAsia"/>
              </w:rPr>
              <w:t>〔１〕</w:t>
            </w:r>
            <w:r w:rsidR="003C671F">
              <w:rPr>
                <w:rFonts w:ascii="BIZ UDPゴシック" w:eastAsia="BIZ UDPゴシック" w:hAnsi="BIZ UDPゴシック" w:hint="eastAsia"/>
              </w:rPr>
              <w:t>強み（S</w:t>
            </w:r>
            <w:r w:rsidR="003C671F">
              <w:rPr>
                <w:rFonts w:ascii="BIZ UDPゴシック" w:eastAsia="BIZ UDPゴシック" w:hAnsi="BIZ UDPゴシック"/>
              </w:rPr>
              <w:t>trength</w:t>
            </w:r>
            <w:r w:rsidR="003C671F">
              <w:rPr>
                <w:rFonts w:ascii="BIZ UDPゴシック" w:eastAsia="BIZ UDPゴシック" w:hAnsi="BIZ UDPゴシック" w:hint="eastAsia"/>
              </w:rPr>
              <w:t>）</w:t>
            </w:r>
          </w:p>
          <w:p w:rsidR="003C671F" w:rsidRDefault="003C671F" w:rsidP="003D6127">
            <w:pPr>
              <w:ind w:right="-286"/>
              <w:rPr>
                <w:rFonts w:ascii="BIZ UDPゴシック" w:eastAsia="BIZ UDPゴシック" w:hAnsi="BIZ UDPゴシック"/>
              </w:rPr>
            </w:pPr>
          </w:p>
          <w:p w:rsidR="003C671F" w:rsidRDefault="003C671F" w:rsidP="003D6127">
            <w:pPr>
              <w:ind w:right="-286"/>
              <w:rPr>
                <w:rFonts w:ascii="BIZ UDPゴシック" w:eastAsia="BIZ UDPゴシック" w:hAnsi="BIZ UDPゴシック"/>
              </w:rPr>
            </w:pPr>
          </w:p>
          <w:p w:rsidR="003C671F" w:rsidRDefault="003C671F" w:rsidP="003D6127">
            <w:pPr>
              <w:ind w:right="-286"/>
              <w:rPr>
                <w:rFonts w:ascii="BIZ UDPゴシック" w:eastAsia="BIZ UDPゴシック" w:hAnsi="BIZ UDPゴシック"/>
              </w:rPr>
            </w:pPr>
          </w:p>
          <w:p w:rsidR="003C671F" w:rsidRDefault="003C671F" w:rsidP="003D6127">
            <w:pPr>
              <w:ind w:right="-286"/>
              <w:rPr>
                <w:rFonts w:ascii="BIZ UDPゴシック" w:eastAsia="BIZ UDPゴシック" w:hAnsi="BIZ UDPゴシック"/>
              </w:rPr>
            </w:pPr>
          </w:p>
          <w:p w:rsidR="003C671F" w:rsidRDefault="003C671F" w:rsidP="003D6127">
            <w:pPr>
              <w:ind w:right="-286"/>
              <w:rPr>
                <w:rFonts w:ascii="BIZ UDPゴシック" w:eastAsia="BIZ UDPゴシック" w:hAnsi="BIZ UDPゴシック"/>
              </w:rPr>
            </w:pPr>
          </w:p>
        </w:tc>
        <w:tc>
          <w:tcPr>
            <w:tcW w:w="4944" w:type="dxa"/>
            <w:tcBorders>
              <w:top w:val="single" w:sz="4" w:space="0" w:color="auto"/>
              <w:right w:val="double" w:sz="4" w:space="0" w:color="auto"/>
            </w:tcBorders>
          </w:tcPr>
          <w:p w:rsidR="003C671F" w:rsidRDefault="00FE1241" w:rsidP="003C671F">
            <w:pPr>
              <w:ind w:right="-286"/>
              <w:rPr>
                <w:rFonts w:ascii="BIZ UDPゴシック" w:eastAsia="BIZ UDPゴシック" w:hAnsi="BIZ UDPゴシック"/>
              </w:rPr>
            </w:pPr>
            <w:r>
              <w:rPr>
                <w:rFonts w:ascii="BIZ UDPゴシック" w:eastAsia="BIZ UDPゴシック" w:hAnsi="BIZ UDPゴシック" w:hint="eastAsia"/>
              </w:rPr>
              <w:t>〔２〕</w:t>
            </w:r>
            <w:r w:rsidR="003C671F">
              <w:rPr>
                <w:rFonts w:ascii="BIZ UDPゴシック" w:eastAsia="BIZ UDPゴシック" w:hAnsi="BIZ UDPゴシック" w:hint="eastAsia"/>
              </w:rPr>
              <w:t>弱み（W</w:t>
            </w:r>
            <w:r w:rsidR="003C671F">
              <w:rPr>
                <w:rFonts w:ascii="BIZ UDPゴシック" w:eastAsia="BIZ UDPゴシック" w:hAnsi="BIZ UDPゴシック"/>
              </w:rPr>
              <w:t>eakness</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A47EC1">
            <w:pPr>
              <w:ind w:right="-286"/>
              <w:rPr>
                <w:rFonts w:ascii="BIZ UDPゴシック" w:eastAsia="BIZ UDPゴシック" w:hAnsi="BIZ UDPゴシック"/>
              </w:rPr>
            </w:pPr>
          </w:p>
        </w:tc>
      </w:tr>
      <w:tr w:rsidR="003C671F" w:rsidTr="003C671F">
        <w:trPr>
          <w:jc w:val="center"/>
        </w:trPr>
        <w:tc>
          <w:tcPr>
            <w:tcW w:w="552" w:type="dxa"/>
            <w:tcBorders>
              <w:left w:val="double" w:sz="4" w:space="0" w:color="auto"/>
              <w:bottom w:val="double" w:sz="4" w:space="0" w:color="auto"/>
              <w:right w:val="single" w:sz="4" w:space="0" w:color="auto"/>
            </w:tcBorders>
            <w:vAlign w:val="center"/>
          </w:tcPr>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外</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的</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要</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因</w:t>
            </w:r>
          </w:p>
        </w:tc>
        <w:tc>
          <w:tcPr>
            <w:tcW w:w="4678" w:type="dxa"/>
            <w:tcBorders>
              <w:left w:val="single" w:sz="4" w:space="0" w:color="auto"/>
              <w:bottom w:val="double" w:sz="4" w:space="0" w:color="auto"/>
            </w:tcBorders>
          </w:tcPr>
          <w:p w:rsidR="003C671F" w:rsidRDefault="00FE1241" w:rsidP="003C671F">
            <w:pPr>
              <w:ind w:right="-286"/>
              <w:rPr>
                <w:rFonts w:ascii="BIZ UDPゴシック" w:eastAsia="BIZ UDPゴシック" w:hAnsi="BIZ UDPゴシック"/>
              </w:rPr>
            </w:pPr>
            <w:r>
              <w:rPr>
                <w:rFonts w:ascii="BIZ UDPゴシック" w:eastAsia="BIZ UDPゴシック" w:hAnsi="BIZ UDPゴシック" w:hint="eastAsia"/>
              </w:rPr>
              <w:t>〔３〕</w:t>
            </w:r>
            <w:r w:rsidR="003C671F">
              <w:rPr>
                <w:rFonts w:ascii="BIZ UDPゴシック" w:eastAsia="BIZ UDPゴシック" w:hAnsi="BIZ UDPゴシック" w:hint="eastAsia"/>
              </w:rPr>
              <w:t>機会（O</w:t>
            </w:r>
            <w:r w:rsidR="003C671F">
              <w:rPr>
                <w:rFonts w:ascii="BIZ UDPゴシック" w:eastAsia="BIZ UDPゴシック" w:hAnsi="BIZ UDPゴシック"/>
              </w:rPr>
              <w:t>pportunity</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tc>
        <w:tc>
          <w:tcPr>
            <w:tcW w:w="4944" w:type="dxa"/>
            <w:tcBorders>
              <w:bottom w:val="double" w:sz="4" w:space="0" w:color="auto"/>
              <w:right w:val="double" w:sz="4" w:space="0" w:color="auto"/>
            </w:tcBorders>
          </w:tcPr>
          <w:p w:rsidR="003C671F" w:rsidRDefault="00FE1241" w:rsidP="003C671F">
            <w:pPr>
              <w:ind w:right="-286"/>
              <w:rPr>
                <w:rFonts w:ascii="BIZ UDPゴシック" w:eastAsia="BIZ UDPゴシック" w:hAnsi="BIZ UDPゴシック"/>
              </w:rPr>
            </w:pPr>
            <w:r>
              <w:rPr>
                <w:rFonts w:ascii="BIZ UDPゴシック" w:eastAsia="BIZ UDPゴシック" w:hAnsi="BIZ UDPゴシック" w:hint="eastAsia"/>
              </w:rPr>
              <w:t>〔４〕</w:t>
            </w:r>
            <w:r w:rsidR="003C671F">
              <w:rPr>
                <w:rFonts w:ascii="BIZ UDPゴシック" w:eastAsia="BIZ UDPゴシック" w:hAnsi="BIZ UDPゴシック" w:hint="eastAsia"/>
              </w:rPr>
              <w:t>脅威（T</w:t>
            </w:r>
            <w:r w:rsidR="003C671F">
              <w:rPr>
                <w:rFonts w:ascii="BIZ UDPゴシック" w:eastAsia="BIZ UDPゴシック" w:hAnsi="BIZ UDPゴシック"/>
              </w:rPr>
              <w:t>hreat</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p w:rsidR="003C671F" w:rsidRDefault="003C671F" w:rsidP="003C671F">
            <w:pPr>
              <w:ind w:right="-286"/>
              <w:rPr>
                <w:rFonts w:ascii="BIZ UDPゴシック" w:eastAsia="BIZ UDPゴシック" w:hAnsi="BIZ UDPゴシック"/>
              </w:rPr>
            </w:pPr>
          </w:p>
        </w:tc>
      </w:tr>
    </w:tbl>
    <w:p w:rsidR="00A47EC1" w:rsidRPr="00A47EC1" w:rsidRDefault="00A47EC1" w:rsidP="00C95C81">
      <w:pPr>
        <w:ind w:right="-286"/>
        <w:rPr>
          <w:rFonts w:ascii="BIZ UDPゴシック" w:eastAsia="BIZ UDPゴシック" w:hAnsi="BIZ UDPゴシック"/>
        </w:rPr>
      </w:pPr>
    </w:p>
    <w:p w:rsidR="00A47141" w:rsidRPr="0024000E" w:rsidRDefault="00712585" w:rsidP="00A47141">
      <w:pPr>
        <w:ind w:right="-286"/>
        <w:rPr>
          <w:rFonts w:ascii="BIZ UDPゴシック" w:eastAsia="BIZ UDPゴシック" w:hAnsi="BIZ UDPゴシック"/>
        </w:rPr>
      </w:pPr>
      <w:r>
        <w:rPr>
          <w:rFonts w:ascii="BIZ UDPゴシック" w:eastAsia="BIZ UDPゴシック" w:hAnsi="BIZ UDPゴシック" w:hint="eastAsia"/>
        </w:rPr>
        <w:t>③</w:t>
      </w:r>
      <w:r w:rsidR="00A47141">
        <w:rPr>
          <w:rFonts w:ascii="BIZ UDPゴシック" w:eastAsia="BIZ UDPゴシック" w:hAnsi="BIZ UDPゴシック" w:hint="eastAsia"/>
        </w:rPr>
        <w:t>「</w:t>
      </w:r>
      <w:r w:rsidR="00A47141" w:rsidRPr="00172C2E">
        <w:rPr>
          <w:rFonts w:ascii="BIZ UDPゴシック" w:eastAsia="BIZ UDPゴシック" w:hAnsi="BIZ UDPゴシック" w:hint="eastAsia"/>
        </w:rPr>
        <w:t>令和４年度　学校評価報告書（目標設定）</w:t>
      </w:r>
      <w:r w:rsidR="00A47141">
        <w:rPr>
          <w:rFonts w:ascii="BIZ UDPゴシック" w:eastAsia="BIZ UDPゴシック" w:hAnsi="BIZ UDPゴシック" w:hint="eastAsia"/>
        </w:rPr>
        <w:t>」より自身の</w:t>
      </w:r>
      <w:r w:rsidR="00A47141" w:rsidRPr="00172C2E">
        <w:rPr>
          <w:rFonts w:ascii="BIZ UDPゴシック" w:eastAsia="BIZ UDPゴシック" w:hAnsi="BIZ UDPゴシック" w:hint="eastAsia"/>
        </w:rPr>
        <w:t>グループ</w:t>
      </w:r>
      <w:r w:rsidR="00647066" w:rsidRPr="0024000E">
        <w:rPr>
          <w:rFonts w:ascii="BIZ UDPゴシック" w:eastAsia="BIZ UDPゴシック" w:hAnsi="BIZ UDPゴシック" w:hint="eastAsia"/>
        </w:rPr>
        <w:t>等に関係する</w:t>
      </w:r>
      <w:r w:rsidR="00A47141" w:rsidRPr="0024000E">
        <w:rPr>
          <w:rFonts w:ascii="BIZ UDPゴシック" w:eastAsia="BIZ UDPゴシック" w:hAnsi="BIZ UDPゴシック" w:hint="eastAsia"/>
        </w:rPr>
        <w:t>「具体的な方策」を転記してください。</w:t>
      </w:r>
    </w:p>
    <w:p w:rsidR="00712585" w:rsidRPr="0024000E" w:rsidRDefault="00A47141" w:rsidP="00A47141">
      <w:pPr>
        <w:ind w:right="-286" w:firstLineChars="100" w:firstLine="210"/>
        <w:rPr>
          <w:rFonts w:ascii="BIZ UDPゴシック" w:eastAsia="BIZ UDPゴシック" w:hAnsi="BIZ UDPゴシック"/>
        </w:rPr>
      </w:pPr>
      <w:r w:rsidRPr="0024000E">
        <w:rPr>
          <w:rFonts w:ascii="BIZ UDPゴシック" w:eastAsia="BIZ UDPゴシック" w:hAnsi="BIZ UDPゴシック" w:hint="eastAsia"/>
        </w:rPr>
        <w:t>※県立学校以外の方は、学校評価に係る自身のグループ</w:t>
      </w:r>
      <w:r w:rsidR="00647066" w:rsidRPr="0024000E">
        <w:rPr>
          <w:rFonts w:ascii="BIZ UDPゴシック" w:eastAsia="BIZ UDPゴシック" w:hAnsi="BIZ UDPゴシック" w:hint="eastAsia"/>
        </w:rPr>
        <w:t>等に関係する</w:t>
      </w:r>
      <w:r w:rsidRPr="0024000E">
        <w:rPr>
          <w:rFonts w:ascii="BIZ UDPゴシック" w:eastAsia="BIZ UDPゴシック" w:hAnsi="BIZ UDPゴシック" w:hint="eastAsia"/>
        </w:rPr>
        <w:t>具体的な方策を記入してください。</w:t>
      </w:r>
    </w:p>
    <w:tbl>
      <w:tblPr>
        <w:tblStyle w:val="a3"/>
        <w:tblW w:w="10201" w:type="dxa"/>
        <w:tblLook w:val="04A0" w:firstRow="1" w:lastRow="0" w:firstColumn="1" w:lastColumn="0" w:noHBand="0" w:noVBand="1"/>
      </w:tblPr>
      <w:tblGrid>
        <w:gridCol w:w="10201"/>
      </w:tblGrid>
      <w:tr w:rsidR="003B6706" w:rsidRPr="0024000E" w:rsidTr="000B2873">
        <w:tc>
          <w:tcPr>
            <w:tcW w:w="10201" w:type="dxa"/>
          </w:tcPr>
          <w:p w:rsidR="003B6706" w:rsidRPr="0024000E" w:rsidRDefault="003B6706" w:rsidP="000B2873">
            <w:pPr>
              <w:ind w:right="840"/>
              <w:rPr>
                <w:rFonts w:ascii="BIZ UDPゴシック" w:eastAsia="BIZ UDPゴシック" w:hAnsi="BIZ UDPゴシック"/>
              </w:rPr>
            </w:pPr>
          </w:p>
          <w:p w:rsidR="003B6706" w:rsidRPr="0024000E" w:rsidRDefault="003B6706" w:rsidP="000B2873">
            <w:pPr>
              <w:ind w:right="840"/>
              <w:rPr>
                <w:rFonts w:ascii="BIZ UDPゴシック" w:eastAsia="BIZ UDPゴシック" w:hAnsi="BIZ UDPゴシック"/>
              </w:rPr>
            </w:pPr>
          </w:p>
          <w:p w:rsidR="00507EEA" w:rsidRPr="0024000E" w:rsidRDefault="00507EEA" w:rsidP="000B2873">
            <w:pPr>
              <w:ind w:right="840"/>
              <w:rPr>
                <w:rFonts w:ascii="BIZ UDPゴシック" w:eastAsia="BIZ UDPゴシック" w:hAnsi="BIZ UDPゴシック"/>
              </w:rPr>
            </w:pPr>
          </w:p>
        </w:tc>
      </w:tr>
    </w:tbl>
    <w:p w:rsidR="003B6706" w:rsidRPr="0024000E" w:rsidRDefault="003B6706" w:rsidP="003B6706">
      <w:pPr>
        <w:ind w:right="-286"/>
        <w:rPr>
          <w:rFonts w:ascii="BIZ UDPゴシック" w:eastAsia="BIZ UDPゴシック" w:hAnsi="BIZ UDPゴシック"/>
        </w:rPr>
      </w:pPr>
    </w:p>
    <w:p w:rsidR="00A47141" w:rsidRPr="0024000E" w:rsidRDefault="00010B38" w:rsidP="00A47141">
      <w:pPr>
        <w:ind w:right="-286"/>
        <w:rPr>
          <w:rFonts w:ascii="BIZ UDPゴシック" w:eastAsia="BIZ UDPゴシック" w:hAnsi="BIZ UDPゴシック"/>
        </w:rPr>
      </w:pPr>
      <w:r w:rsidRPr="0024000E">
        <w:rPr>
          <w:rFonts w:ascii="BIZ UDPゴシック" w:eastAsia="BIZ UDPゴシック" w:hAnsi="BIZ UDPゴシック" w:hint="eastAsia"/>
        </w:rPr>
        <w:t>④</w:t>
      </w:r>
      <w:r w:rsidR="00A47141" w:rsidRPr="0024000E">
        <w:rPr>
          <w:rFonts w:ascii="BIZ UDPゴシック" w:eastAsia="BIZ UDPゴシック" w:hAnsi="BIZ UDPゴシック" w:hint="eastAsia"/>
        </w:rPr>
        <w:t>「令和４年度　学校評価報告書（目標設定）」より自身のグループ</w:t>
      </w:r>
      <w:r w:rsidR="00647066" w:rsidRPr="0024000E">
        <w:rPr>
          <w:rFonts w:ascii="BIZ UDPゴシック" w:eastAsia="BIZ UDPゴシック" w:hAnsi="BIZ UDPゴシック" w:hint="eastAsia"/>
        </w:rPr>
        <w:t>等に関係する</w:t>
      </w:r>
      <w:r w:rsidR="00A47141" w:rsidRPr="0024000E">
        <w:rPr>
          <w:rFonts w:ascii="BIZ UDPゴシック" w:eastAsia="BIZ UDPゴシック" w:hAnsi="BIZ UDPゴシック" w:hint="eastAsia"/>
        </w:rPr>
        <w:t>「評価の観点」を転記してください。</w:t>
      </w:r>
    </w:p>
    <w:p w:rsidR="00712585" w:rsidRDefault="00A47141" w:rsidP="00A47141">
      <w:pPr>
        <w:ind w:right="-286" w:firstLineChars="100" w:firstLine="210"/>
        <w:rPr>
          <w:rFonts w:ascii="BIZ UDPゴシック" w:eastAsia="BIZ UDPゴシック" w:hAnsi="BIZ UDPゴシック"/>
        </w:rPr>
      </w:pPr>
      <w:r w:rsidRPr="0024000E">
        <w:rPr>
          <w:rFonts w:ascii="BIZ UDPゴシック" w:eastAsia="BIZ UDPゴシック" w:hAnsi="BIZ UDPゴシック" w:hint="eastAsia"/>
        </w:rPr>
        <w:t>※県立学校以外の方は、学校評価に係る自身のグループ</w:t>
      </w:r>
      <w:r w:rsidR="00647066" w:rsidRPr="0024000E">
        <w:rPr>
          <w:rFonts w:ascii="BIZ UDPゴシック" w:eastAsia="BIZ UDPゴシック" w:hAnsi="BIZ UDPゴシック" w:hint="eastAsia"/>
        </w:rPr>
        <w:t>等に関係する</w:t>
      </w:r>
      <w:r w:rsidRPr="0024000E">
        <w:rPr>
          <w:rFonts w:ascii="BIZ UDPゴシック" w:eastAsia="BIZ UDPゴシック" w:hAnsi="BIZ UDPゴシック" w:hint="eastAsia"/>
        </w:rPr>
        <w:t>評価方法を記入してください。</w:t>
      </w:r>
    </w:p>
    <w:tbl>
      <w:tblPr>
        <w:tblStyle w:val="a3"/>
        <w:tblW w:w="10201" w:type="dxa"/>
        <w:tblLook w:val="04A0" w:firstRow="1" w:lastRow="0" w:firstColumn="1" w:lastColumn="0" w:noHBand="0" w:noVBand="1"/>
      </w:tblPr>
      <w:tblGrid>
        <w:gridCol w:w="10201"/>
      </w:tblGrid>
      <w:tr w:rsidR="00314129" w:rsidTr="00525D07">
        <w:tc>
          <w:tcPr>
            <w:tcW w:w="10201" w:type="dxa"/>
          </w:tcPr>
          <w:p w:rsidR="00314129" w:rsidRDefault="00314129" w:rsidP="00525D07">
            <w:pPr>
              <w:ind w:right="840"/>
              <w:rPr>
                <w:rFonts w:ascii="BIZ UDPゴシック" w:eastAsia="BIZ UDPゴシック" w:hAnsi="BIZ UDPゴシック"/>
              </w:rPr>
            </w:pPr>
          </w:p>
          <w:p w:rsidR="00314129" w:rsidRDefault="00314129" w:rsidP="00525D07">
            <w:pPr>
              <w:ind w:right="840"/>
              <w:rPr>
                <w:rFonts w:ascii="BIZ UDPゴシック" w:eastAsia="BIZ UDPゴシック" w:hAnsi="BIZ UDPゴシック"/>
              </w:rPr>
            </w:pPr>
          </w:p>
          <w:p w:rsidR="00314129" w:rsidRDefault="00314129" w:rsidP="00525D07">
            <w:pPr>
              <w:ind w:right="840"/>
              <w:rPr>
                <w:rFonts w:ascii="BIZ UDPゴシック" w:eastAsia="BIZ UDPゴシック" w:hAnsi="BIZ UDPゴシック"/>
              </w:rPr>
            </w:pPr>
          </w:p>
        </w:tc>
      </w:tr>
    </w:tbl>
    <w:p w:rsidR="00507EEA" w:rsidRDefault="00A47141" w:rsidP="00BE7338">
      <w:pPr>
        <w:ind w:right="-286"/>
        <w:rPr>
          <w:rFonts w:ascii="BIZ UDPゴシック" w:eastAsia="BIZ UDPゴシック" w:hAnsi="BIZ UDPゴシック"/>
        </w:rPr>
      </w:pPr>
      <w:r>
        <w:rPr>
          <w:rFonts w:ascii="BIZ UDPゴシック" w:eastAsia="BIZ UDPゴシック" w:hAnsi="BIZ UDPゴシック" w:hint="eastAsia"/>
        </w:rPr>
        <w:t>※</w:t>
      </w:r>
      <w:r w:rsidR="00712585">
        <w:rPr>
          <w:rFonts w:ascii="BIZ UDPゴシック" w:eastAsia="BIZ UDPゴシック" w:hAnsi="BIZ UDPゴシック" w:hint="eastAsia"/>
        </w:rPr>
        <w:t>研修</w:t>
      </w:r>
      <w:r w:rsidR="00C01974">
        <w:rPr>
          <w:rFonts w:ascii="BIZ UDPゴシック" w:eastAsia="BIZ UDPゴシック" w:hAnsi="BIZ UDPゴシック" w:hint="eastAsia"/>
        </w:rPr>
        <w:t>１</w:t>
      </w:r>
      <w:r w:rsidR="00712585">
        <w:rPr>
          <w:rFonts w:ascii="BIZ UDPゴシック" w:eastAsia="BIZ UDPゴシック" w:hAnsi="BIZ UDPゴシック" w:hint="eastAsia"/>
        </w:rPr>
        <w:t>日目</w:t>
      </w:r>
      <w:r w:rsidR="00C01974">
        <w:rPr>
          <w:rFonts w:ascii="BIZ UDPゴシック" w:eastAsia="BIZ UDPゴシック" w:hAnsi="BIZ UDPゴシック" w:hint="eastAsia"/>
        </w:rPr>
        <w:t>②</w:t>
      </w:r>
      <w:r w:rsidR="00712585">
        <w:rPr>
          <w:rFonts w:ascii="BIZ UDPゴシック" w:eastAsia="BIZ UDPゴシック" w:hAnsi="BIZ UDPゴシック" w:hint="eastAsia"/>
        </w:rPr>
        <w:t>（６月2</w:t>
      </w:r>
      <w:r w:rsidR="00712585">
        <w:rPr>
          <w:rFonts w:ascii="BIZ UDPゴシック" w:eastAsia="BIZ UDPゴシック" w:hAnsi="BIZ UDPゴシック"/>
        </w:rPr>
        <w:t>0</w:t>
      </w:r>
      <w:r w:rsidR="00066E31">
        <w:rPr>
          <w:rFonts w:ascii="BIZ UDPゴシック" w:eastAsia="BIZ UDPゴシック" w:hAnsi="BIZ UDPゴシック" w:hint="eastAsia"/>
        </w:rPr>
        <w:t>日）</w:t>
      </w:r>
      <w:r w:rsidR="00DA7A27">
        <w:rPr>
          <w:rFonts w:ascii="BIZ UDPゴシック" w:eastAsia="BIZ UDPゴシック" w:hAnsi="BIZ UDPゴシック" w:hint="eastAsia"/>
        </w:rPr>
        <w:t>に</w:t>
      </w:r>
      <w:r w:rsidRPr="00AA513B">
        <w:rPr>
          <w:rFonts w:ascii="BIZ UDPゴシック" w:eastAsia="BIZ UDPゴシック" w:hAnsi="BIZ UDPゴシック" w:hint="eastAsia"/>
          <w:b/>
          <w:u w:val="single"/>
        </w:rPr>
        <w:t>６</w:t>
      </w:r>
      <w:r w:rsidR="00BE7338" w:rsidRPr="00AA513B">
        <w:rPr>
          <w:rFonts w:ascii="BIZ UDPゴシック" w:eastAsia="BIZ UDPゴシック" w:hAnsi="BIZ UDPゴシック" w:hint="eastAsia"/>
          <w:b/>
          <w:u w:val="single"/>
        </w:rPr>
        <w:t>部印刷して持参</w:t>
      </w:r>
      <w:r w:rsidR="00507EEA">
        <w:rPr>
          <w:rFonts w:ascii="BIZ UDPゴシック" w:eastAsia="BIZ UDPゴシック" w:hAnsi="BIZ UDPゴシック" w:hint="eastAsia"/>
        </w:rPr>
        <w:t>してください。</w:t>
      </w:r>
      <w:r w:rsidR="00D62D44">
        <w:rPr>
          <w:rFonts w:ascii="BIZ UDPゴシック" w:eastAsia="BIZ UDPゴシック" w:hAnsi="BIZ UDPゴシック" w:hint="eastAsia"/>
        </w:rPr>
        <w:t>なお、</w:t>
      </w:r>
      <w:r w:rsidR="00D62D44" w:rsidRPr="00D62D44">
        <w:rPr>
          <w:rFonts w:ascii="BIZ UDPゴシック" w:eastAsia="BIZ UDPゴシック" w:hAnsi="BIZ UDPゴシック" w:hint="eastAsia"/>
          <w:b/>
          <w:u w:val="single"/>
        </w:rPr>
        <w:t>A4サイズで印刷</w:t>
      </w:r>
      <w:r w:rsidR="00D62D44">
        <w:rPr>
          <w:rFonts w:ascii="BIZ UDPゴシック" w:eastAsia="BIZ UDPゴシック" w:hAnsi="BIZ UDPゴシック" w:hint="eastAsia"/>
        </w:rPr>
        <w:t>してください。</w:t>
      </w:r>
    </w:p>
    <w:p w:rsidR="003B21E6" w:rsidRDefault="00FE1241" w:rsidP="00BE7338">
      <w:pPr>
        <w:ind w:right="-286"/>
        <w:rPr>
          <w:rFonts w:ascii="BIZ UDPゴシック" w:eastAsia="BIZ UDPゴシック" w:hAnsi="BIZ UDPゴシック"/>
        </w:rPr>
      </w:pPr>
      <w:r>
        <w:rPr>
          <w:rFonts w:ascii="BIZ UDPゴシック" w:eastAsia="BIZ UDPゴシック" w:hAnsi="BIZ UDPゴシック" w:hint="eastAsia"/>
        </w:rPr>
        <w:lastRenderedPageBreak/>
        <w:t>＜</w:t>
      </w:r>
      <w:r w:rsidR="003B21E6">
        <w:rPr>
          <w:rFonts w:ascii="BIZ UDPゴシック" w:eastAsia="BIZ UDPゴシック" w:hAnsi="BIZ UDPゴシック" w:hint="eastAsia"/>
        </w:rPr>
        <w:t>SWOT分析</w:t>
      </w:r>
      <w:r>
        <w:rPr>
          <w:rFonts w:ascii="BIZ UDPゴシック" w:eastAsia="BIZ UDPゴシック" w:hAnsi="BIZ UDPゴシック" w:hint="eastAsia"/>
        </w:rPr>
        <w:t>＞</w:t>
      </w:r>
    </w:p>
    <w:p w:rsidR="003B21E6" w:rsidRDefault="003B21E6"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w:t>
      </w:r>
      <w:r>
        <w:rPr>
          <w:rFonts w:ascii="BIZ UDPゴシック" w:eastAsia="BIZ UDPゴシック" w:hAnsi="BIZ UDPゴシック"/>
        </w:rPr>
        <w:t>1)SWOT</w:t>
      </w:r>
      <w:r>
        <w:rPr>
          <w:rFonts w:ascii="BIZ UDPゴシック" w:eastAsia="BIZ UDPゴシック" w:hAnsi="BIZ UDPゴシック" w:hint="eastAsia"/>
        </w:rPr>
        <w:t>分析とは</w:t>
      </w:r>
    </w:p>
    <w:p w:rsidR="003B21E6" w:rsidRPr="003B21E6" w:rsidRDefault="003B21E6"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Pr="003B21E6">
        <w:rPr>
          <w:rFonts w:ascii="BIZ UDPゴシック" w:eastAsia="BIZ UDPゴシック" w:hAnsi="BIZ UDPゴシック" w:hint="eastAsia"/>
        </w:rPr>
        <w:t>組織としての目標実現</w:t>
      </w:r>
      <w:r w:rsidR="00CB08BE">
        <w:rPr>
          <w:rFonts w:ascii="BIZ UDPゴシック" w:eastAsia="BIZ UDPゴシック" w:hAnsi="BIZ UDPゴシック" w:hint="eastAsia"/>
        </w:rPr>
        <w:t>を目指す際に、組織の現状を「４つの視点」で捉え、次に取るべき方策</w:t>
      </w:r>
      <w:r w:rsidRPr="003B21E6">
        <w:rPr>
          <w:rFonts w:ascii="BIZ UDPゴシック" w:eastAsia="BIZ UDPゴシック" w:hAnsi="BIZ UDPゴシック" w:hint="eastAsia"/>
        </w:rPr>
        <w:t>を考える、</w:t>
      </w:r>
    </w:p>
    <w:p w:rsidR="003B21E6" w:rsidRDefault="003B21E6" w:rsidP="003B21E6">
      <w:pPr>
        <w:ind w:right="-286" w:firstLineChars="100" w:firstLine="210"/>
        <w:rPr>
          <w:rFonts w:ascii="BIZ UDPゴシック" w:eastAsia="BIZ UDPゴシック" w:hAnsi="BIZ UDPゴシック"/>
        </w:rPr>
      </w:pPr>
      <w:r w:rsidRPr="003B21E6">
        <w:rPr>
          <w:rFonts w:ascii="BIZ UDPゴシック" w:eastAsia="BIZ UDPゴシック" w:hAnsi="BIZ UDPゴシック" w:hint="eastAsia"/>
        </w:rPr>
        <w:t xml:space="preserve">　　経営戦略計画ツールの１つ</w:t>
      </w:r>
    </w:p>
    <w:p w:rsidR="003B21E6" w:rsidRDefault="003B21E6" w:rsidP="003B21E6">
      <w:pPr>
        <w:ind w:right="-286" w:firstLineChars="100" w:firstLine="210"/>
        <w:rPr>
          <w:rFonts w:ascii="BIZ UDPゴシック" w:eastAsia="BIZ UDPゴシック" w:hAnsi="BIZ UDPゴシック"/>
        </w:rPr>
      </w:pPr>
    </w:p>
    <w:p w:rsidR="003B21E6" w:rsidRDefault="003B21E6"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（２）４つの視点</w:t>
      </w:r>
    </w:p>
    <w:p w:rsidR="003B21E6" w:rsidRDefault="003B21E6"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●内的要因：校内・教員の体制や取組、学校がこれまで積み上げてきた実績、設備、子どもたちの実情等</w:t>
      </w:r>
    </w:p>
    <w:p w:rsidR="003B21E6" w:rsidRDefault="003B21E6"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00DC77A6">
        <w:rPr>
          <w:rFonts w:ascii="BIZ UDPゴシック" w:eastAsia="BIZ UDPゴシック" w:hAnsi="BIZ UDPゴシック" w:hint="eastAsia"/>
        </w:rPr>
        <w:t>〔１〕</w:t>
      </w:r>
      <w:r>
        <w:rPr>
          <w:rFonts w:ascii="BIZ UDPゴシック" w:eastAsia="BIZ UDPゴシック" w:hAnsi="BIZ UDPゴシック" w:hint="eastAsia"/>
        </w:rPr>
        <w:t>強み（Strength）：</w:t>
      </w:r>
      <w:r w:rsidR="00FE1241">
        <w:rPr>
          <w:rFonts w:ascii="BIZ UDPゴシック" w:eastAsia="BIZ UDPゴシック" w:hAnsi="BIZ UDPゴシック" w:hint="eastAsia"/>
        </w:rPr>
        <w:t>自校にとって有利</w:t>
      </w:r>
      <w:r w:rsidR="00CB08BE">
        <w:rPr>
          <w:rFonts w:ascii="BIZ UDPゴシック" w:eastAsia="BIZ UDPゴシック" w:hAnsi="BIZ UDPゴシック" w:hint="eastAsia"/>
        </w:rPr>
        <w:t>に働く内的要因</w:t>
      </w:r>
      <w:r w:rsidR="00FE1241">
        <w:rPr>
          <w:rFonts w:ascii="BIZ UDPゴシック" w:eastAsia="BIZ UDPゴシック" w:hAnsi="BIZ UDPゴシック" w:hint="eastAsia"/>
        </w:rPr>
        <w:t>（自校の強み</w:t>
      </w:r>
      <w:r w:rsidR="00CB08BE">
        <w:rPr>
          <w:rFonts w:ascii="BIZ UDPゴシック" w:eastAsia="BIZ UDPゴシック" w:hAnsi="BIZ UDPゴシック" w:hint="eastAsia"/>
        </w:rPr>
        <w:t>）</w:t>
      </w:r>
      <w:r>
        <w:rPr>
          <w:rFonts w:ascii="BIZ UDPゴシック" w:eastAsia="BIZ UDPゴシック" w:hAnsi="BIZ UDPゴシック" w:hint="eastAsia"/>
        </w:rPr>
        <w:t>は何か？</w:t>
      </w:r>
      <w:r w:rsidR="00CB08BE">
        <w:rPr>
          <w:rFonts w:ascii="BIZ UDPゴシック" w:eastAsia="BIZ UDPゴシック" w:hAnsi="BIZ UDPゴシック"/>
        </w:rPr>
        <w:t xml:space="preserve"> </w:t>
      </w:r>
    </w:p>
    <w:p w:rsidR="003B21E6" w:rsidRDefault="003B21E6" w:rsidP="00DC77A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00DC77A6">
        <w:rPr>
          <w:rFonts w:ascii="BIZ UDPゴシック" w:eastAsia="BIZ UDPゴシック" w:hAnsi="BIZ UDPゴシック" w:hint="eastAsia"/>
        </w:rPr>
        <w:t>〔２〕</w:t>
      </w:r>
      <w:r>
        <w:rPr>
          <w:rFonts w:ascii="BIZ UDPゴシック" w:eastAsia="BIZ UDPゴシック" w:hAnsi="BIZ UDPゴシック" w:hint="eastAsia"/>
        </w:rPr>
        <w:t>弱み（Weakness）：</w:t>
      </w:r>
      <w:r w:rsidR="00FE1241">
        <w:rPr>
          <w:rFonts w:ascii="BIZ UDPゴシック" w:eastAsia="BIZ UDPゴシック" w:hAnsi="BIZ UDPゴシック" w:hint="eastAsia"/>
        </w:rPr>
        <w:t>自校にとって不利に働く内的要因（</w:t>
      </w:r>
      <w:r>
        <w:rPr>
          <w:rFonts w:ascii="BIZ UDPゴシック" w:eastAsia="BIZ UDPゴシック" w:hAnsi="BIZ UDPゴシック" w:hint="eastAsia"/>
        </w:rPr>
        <w:t>自校の弱み</w:t>
      </w:r>
      <w:r w:rsidR="00CB08BE">
        <w:rPr>
          <w:rFonts w:ascii="BIZ UDPゴシック" w:eastAsia="BIZ UDPゴシック" w:hAnsi="BIZ UDPゴシック" w:hint="eastAsia"/>
        </w:rPr>
        <w:t>）</w:t>
      </w:r>
      <w:r>
        <w:rPr>
          <w:rFonts w:ascii="BIZ UDPゴシック" w:eastAsia="BIZ UDPゴシック" w:hAnsi="BIZ UDPゴシック" w:hint="eastAsia"/>
        </w:rPr>
        <w:t>は何か？</w:t>
      </w:r>
    </w:p>
    <w:p w:rsidR="003B21E6" w:rsidRDefault="00FE1241" w:rsidP="003B21E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●外的要因：保護者や地域との関係、学校の立地条件、学校に対する周囲の認識、</w:t>
      </w:r>
      <w:r w:rsidR="003B21E6">
        <w:rPr>
          <w:rFonts w:ascii="BIZ UDPゴシック" w:eastAsia="BIZ UDPゴシック" w:hAnsi="BIZ UDPゴシック" w:hint="eastAsia"/>
        </w:rPr>
        <w:t>社会情勢等</w:t>
      </w:r>
    </w:p>
    <w:p w:rsidR="00DC77A6" w:rsidRDefault="003B21E6" w:rsidP="00DC77A6">
      <w:pPr>
        <w:ind w:right="-286" w:firstLineChars="100" w:firstLine="210"/>
        <w:rPr>
          <w:rFonts w:ascii="BIZ UDPゴシック" w:eastAsia="BIZ UDPゴシック" w:hAnsi="BIZ UDPゴシック"/>
        </w:rPr>
      </w:pPr>
      <w:r>
        <w:rPr>
          <w:rFonts w:ascii="BIZ UDPゴシック" w:eastAsia="BIZ UDPゴシック" w:hAnsi="BIZ UDPゴシック" w:hint="eastAsia"/>
        </w:rPr>
        <w:t xml:space="preserve">　　</w:t>
      </w:r>
      <w:r w:rsidR="00DC77A6">
        <w:rPr>
          <w:rFonts w:ascii="BIZ UDPゴシック" w:eastAsia="BIZ UDPゴシック" w:hAnsi="BIZ UDPゴシック" w:hint="eastAsia"/>
        </w:rPr>
        <w:t>〔３〕</w:t>
      </w:r>
      <w:r>
        <w:rPr>
          <w:rFonts w:ascii="BIZ UDPゴシック" w:eastAsia="BIZ UDPゴシック" w:hAnsi="BIZ UDPゴシック" w:hint="eastAsia"/>
        </w:rPr>
        <w:t>機会（Opportunity</w:t>
      </w:r>
      <w:r w:rsidR="00FE1241">
        <w:rPr>
          <w:rFonts w:ascii="BIZ UDPゴシック" w:eastAsia="BIZ UDPゴシック" w:hAnsi="BIZ UDPゴシック" w:hint="eastAsia"/>
        </w:rPr>
        <w:t>）：学校教育目標達成のために自校にとって有利</w:t>
      </w:r>
      <w:r>
        <w:rPr>
          <w:rFonts w:ascii="BIZ UDPゴシック" w:eastAsia="BIZ UDPゴシック" w:hAnsi="BIZ UDPゴシック" w:hint="eastAsia"/>
        </w:rPr>
        <w:t>に働く外的要因は何か？</w:t>
      </w:r>
    </w:p>
    <w:p w:rsidR="003B21E6" w:rsidRDefault="00DC77A6" w:rsidP="00DC77A6">
      <w:pPr>
        <w:ind w:right="-286" w:firstLineChars="235" w:firstLine="493"/>
        <w:rPr>
          <w:rFonts w:ascii="BIZ UDPゴシック" w:eastAsia="BIZ UDPゴシック" w:hAnsi="BIZ UDPゴシック"/>
        </w:rPr>
      </w:pPr>
      <w:r>
        <w:rPr>
          <w:rFonts w:ascii="BIZ UDPゴシック" w:eastAsia="BIZ UDPゴシック" w:hAnsi="BIZ UDPゴシック" w:hint="eastAsia"/>
        </w:rPr>
        <w:t>〔４〕</w:t>
      </w:r>
      <w:r w:rsidR="003B21E6">
        <w:rPr>
          <w:rFonts w:ascii="BIZ UDPゴシック" w:eastAsia="BIZ UDPゴシック" w:hAnsi="BIZ UDPゴシック" w:hint="eastAsia"/>
        </w:rPr>
        <w:t>脅威（Threat）：</w:t>
      </w:r>
      <w:r w:rsidR="003C671F">
        <w:rPr>
          <w:rFonts w:ascii="BIZ UDPゴシック" w:eastAsia="BIZ UDPゴシック" w:hAnsi="BIZ UDPゴシック" w:hint="eastAsia"/>
        </w:rPr>
        <w:t>学校教育目標達成のために自校</w:t>
      </w:r>
      <w:r w:rsidR="00B31AF3">
        <w:rPr>
          <w:rFonts w:ascii="BIZ UDPゴシック" w:eastAsia="BIZ UDPゴシック" w:hAnsi="BIZ UDPゴシック" w:hint="eastAsia"/>
        </w:rPr>
        <w:t>にとって不利に働く外的要因は何か？</w:t>
      </w:r>
    </w:p>
    <w:p w:rsidR="00B31AF3" w:rsidRDefault="00B31AF3" w:rsidP="003B21E6">
      <w:pPr>
        <w:ind w:right="-286"/>
        <w:rPr>
          <w:rFonts w:ascii="BIZ UDPゴシック" w:eastAsia="BIZ UDPゴシック" w:hAnsi="BIZ UDPゴシック"/>
        </w:rPr>
      </w:pPr>
    </w:p>
    <w:p w:rsidR="00B31AF3" w:rsidRDefault="00B31AF3" w:rsidP="00B31AF3">
      <w:pPr>
        <w:ind w:right="-286" w:firstLineChars="100" w:firstLine="210"/>
        <w:rPr>
          <w:rFonts w:ascii="BIZ UDPゴシック" w:eastAsia="BIZ UDPゴシック" w:hAnsi="BIZ UDPゴシック"/>
        </w:rPr>
      </w:pPr>
      <w:r>
        <w:rPr>
          <w:rFonts w:ascii="BIZ UDPゴシック" w:eastAsia="BIZ UDPゴシック" w:hAnsi="BIZ UDPゴシック" w:hint="eastAsia"/>
        </w:rPr>
        <w:t>（３）記入例</w:t>
      </w:r>
    </w:p>
    <w:tbl>
      <w:tblPr>
        <w:tblStyle w:val="a3"/>
        <w:tblW w:w="0" w:type="auto"/>
        <w:jc w:val="center"/>
        <w:tblLook w:val="04A0" w:firstRow="1" w:lastRow="0" w:firstColumn="1" w:lastColumn="0" w:noHBand="0" w:noVBand="1"/>
      </w:tblPr>
      <w:tblGrid>
        <w:gridCol w:w="552"/>
        <w:gridCol w:w="4678"/>
        <w:gridCol w:w="4944"/>
      </w:tblGrid>
      <w:tr w:rsidR="003C671F" w:rsidTr="008509D1">
        <w:trPr>
          <w:trHeight w:val="345"/>
          <w:jc w:val="center"/>
        </w:trPr>
        <w:tc>
          <w:tcPr>
            <w:tcW w:w="552" w:type="dxa"/>
            <w:tcBorders>
              <w:top w:val="double" w:sz="4" w:space="0" w:color="auto"/>
              <w:left w:val="double" w:sz="4" w:space="0" w:color="auto"/>
              <w:right w:val="single" w:sz="4" w:space="0" w:color="auto"/>
            </w:tcBorders>
          </w:tcPr>
          <w:p w:rsidR="003C671F" w:rsidRDefault="003C671F" w:rsidP="008509D1">
            <w:pPr>
              <w:ind w:right="-286"/>
              <w:rPr>
                <w:rFonts w:ascii="BIZ UDPゴシック" w:eastAsia="BIZ UDPゴシック" w:hAnsi="BIZ UDPゴシック"/>
              </w:rPr>
            </w:pPr>
          </w:p>
        </w:tc>
        <w:tc>
          <w:tcPr>
            <w:tcW w:w="4678" w:type="dxa"/>
            <w:tcBorders>
              <w:top w:val="double" w:sz="4" w:space="0" w:color="auto"/>
              <w:left w:val="single" w:sz="4" w:space="0" w:color="auto"/>
            </w:tcBorders>
          </w:tcPr>
          <w:p w:rsidR="003C671F" w:rsidRDefault="003C671F" w:rsidP="008509D1">
            <w:pPr>
              <w:ind w:right="-286"/>
              <w:jc w:val="center"/>
              <w:rPr>
                <w:rFonts w:ascii="BIZ UDPゴシック" w:eastAsia="BIZ UDPゴシック" w:hAnsi="BIZ UDPゴシック"/>
              </w:rPr>
            </w:pPr>
            <w:r>
              <w:rPr>
                <w:rFonts w:ascii="BIZ UDPゴシック" w:eastAsia="BIZ UDPゴシック" w:hAnsi="BIZ UDPゴシック" w:hint="eastAsia"/>
              </w:rPr>
              <w:t>プラス面</w:t>
            </w:r>
          </w:p>
        </w:tc>
        <w:tc>
          <w:tcPr>
            <w:tcW w:w="4944" w:type="dxa"/>
            <w:tcBorders>
              <w:top w:val="double" w:sz="4" w:space="0" w:color="auto"/>
              <w:right w:val="double" w:sz="4" w:space="0" w:color="auto"/>
            </w:tcBorders>
          </w:tcPr>
          <w:p w:rsidR="003C671F" w:rsidRDefault="003C671F" w:rsidP="008509D1">
            <w:pPr>
              <w:ind w:right="-286"/>
              <w:jc w:val="center"/>
              <w:rPr>
                <w:rFonts w:ascii="BIZ UDPゴシック" w:eastAsia="BIZ UDPゴシック" w:hAnsi="BIZ UDPゴシック"/>
              </w:rPr>
            </w:pPr>
            <w:r>
              <w:rPr>
                <w:rFonts w:ascii="BIZ UDPゴシック" w:eastAsia="BIZ UDPゴシック" w:hAnsi="BIZ UDPゴシック" w:hint="eastAsia"/>
              </w:rPr>
              <w:t>マイナス面</w:t>
            </w:r>
          </w:p>
        </w:tc>
      </w:tr>
      <w:tr w:rsidR="003C671F" w:rsidTr="008509D1">
        <w:trPr>
          <w:trHeight w:val="1815"/>
          <w:jc w:val="center"/>
        </w:trPr>
        <w:tc>
          <w:tcPr>
            <w:tcW w:w="552" w:type="dxa"/>
            <w:tcBorders>
              <w:top w:val="single" w:sz="4" w:space="0" w:color="auto"/>
              <w:left w:val="double" w:sz="4" w:space="0" w:color="auto"/>
              <w:right w:val="single" w:sz="4" w:space="0" w:color="auto"/>
            </w:tcBorders>
            <w:vAlign w:val="center"/>
          </w:tcPr>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内</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的</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要</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因</w:t>
            </w:r>
          </w:p>
        </w:tc>
        <w:tc>
          <w:tcPr>
            <w:tcW w:w="4678" w:type="dxa"/>
            <w:tcBorders>
              <w:top w:val="single" w:sz="4" w:space="0" w:color="auto"/>
              <w:left w:val="single" w:sz="4" w:space="0" w:color="auto"/>
            </w:tcBorders>
          </w:tcPr>
          <w:p w:rsidR="003C671F" w:rsidRDefault="00FE1241" w:rsidP="008509D1">
            <w:pPr>
              <w:ind w:right="-286"/>
              <w:rPr>
                <w:rFonts w:ascii="BIZ UDPゴシック" w:eastAsia="BIZ UDPゴシック" w:hAnsi="BIZ UDPゴシック"/>
              </w:rPr>
            </w:pPr>
            <w:r>
              <w:rPr>
                <w:rFonts w:ascii="BIZ UDPゴシック" w:eastAsia="BIZ UDPゴシック" w:hAnsi="BIZ UDPゴシック" w:hint="eastAsia"/>
              </w:rPr>
              <w:t>〔１〕</w:t>
            </w:r>
            <w:r w:rsidR="003C671F">
              <w:rPr>
                <w:rFonts w:ascii="BIZ UDPゴシック" w:eastAsia="BIZ UDPゴシック" w:hAnsi="BIZ UDPゴシック" w:hint="eastAsia"/>
              </w:rPr>
              <w:t>強み（S</w:t>
            </w:r>
            <w:r w:rsidR="003C671F">
              <w:rPr>
                <w:rFonts w:ascii="BIZ UDPゴシック" w:eastAsia="BIZ UDPゴシック" w:hAnsi="BIZ UDPゴシック"/>
              </w:rPr>
              <w:t>trength</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・部活動が盛んである。</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・１人１台C</w:t>
            </w:r>
            <w:r>
              <w:rPr>
                <w:rFonts w:ascii="BIZ UDPゴシック" w:eastAsia="BIZ UDPゴシック" w:hAnsi="BIZ UDPゴシック"/>
              </w:rPr>
              <w:t>hromebook</w:t>
            </w:r>
            <w:r>
              <w:rPr>
                <w:rFonts w:ascii="BIZ UDPゴシック" w:eastAsia="BIZ UDPゴシック" w:hAnsi="BIZ UDPゴシック" w:hint="eastAsia"/>
              </w:rPr>
              <w:t>を持っている。</w:t>
            </w:r>
          </w:p>
          <w:p w:rsidR="003C671F" w:rsidRDefault="00195352" w:rsidP="008509D1">
            <w:pPr>
              <w:ind w:right="-286"/>
              <w:rPr>
                <w:rFonts w:ascii="BIZ UDPゴシック" w:eastAsia="BIZ UDPゴシック" w:hAnsi="BIZ UDPゴシック"/>
              </w:rPr>
            </w:pPr>
            <w:r>
              <w:rPr>
                <w:rFonts w:ascii="BIZ UDPゴシック" w:eastAsia="BIZ UDPゴシック" w:hAnsi="BIZ UDPゴシック" w:hint="eastAsia"/>
              </w:rPr>
              <w:t>・教員が自主的に勉強会を実施している。</w:t>
            </w:r>
          </w:p>
        </w:tc>
        <w:tc>
          <w:tcPr>
            <w:tcW w:w="4944" w:type="dxa"/>
            <w:tcBorders>
              <w:top w:val="single" w:sz="4" w:space="0" w:color="auto"/>
              <w:right w:val="double" w:sz="4" w:space="0" w:color="auto"/>
            </w:tcBorders>
          </w:tcPr>
          <w:p w:rsidR="003C671F" w:rsidRDefault="00FE1241" w:rsidP="008509D1">
            <w:pPr>
              <w:ind w:right="-286"/>
              <w:rPr>
                <w:rFonts w:ascii="BIZ UDPゴシック" w:eastAsia="BIZ UDPゴシック" w:hAnsi="BIZ UDPゴシック"/>
              </w:rPr>
            </w:pPr>
            <w:r>
              <w:rPr>
                <w:rFonts w:ascii="BIZ UDPゴシック" w:eastAsia="BIZ UDPゴシック" w:hAnsi="BIZ UDPゴシック" w:hint="eastAsia"/>
              </w:rPr>
              <w:t>〔２〕</w:t>
            </w:r>
            <w:r w:rsidR="003C671F">
              <w:rPr>
                <w:rFonts w:ascii="BIZ UDPゴシック" w:eastAsia="BIZ UDPゴシック" w:hAnsi="BIZ UDPゴシック" w:hint="eastAsia"/>
              </w:rPr>
              <w:t>弱み（W</w:t>
            </w:r>
            <w:r w:rsidR="003C671F">
              <w:rPr>
                <w:rFonts w:ascii="BIZ UDPゴシック" w:eastAsia="BIZ UDPゴシック" w:hAnsi="BIZ UDPゴシック"/>
              </w:rPr>
              <w:t>eakness</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・授業では積極性に欠ける。</w:t>
            </w:r>
          </w:p>
          <w:p w:rsidR="00FE1241" w:rsidRDefault="00FE1241" w:rsidP="00FE1241">
            <w:pPr>
              <w:ind w:right="-286"/>
              <w:rPr>
                <w:rFonts w:ascii="BIZ UDPゴシック" w:eastAsia="BIZ UDPゴシック" w:hAnsi="BIZ UDPゴシック"/>
              </w:rPr>
            </w:pPr>
            <w:r>
              <w:rPr>
                <w:rFonts w:ascii="BIZ UDPゴシック" w:eastAsia="BIZ UDPゴシック" w:hAnsi="BIZ UDPゴシック" w:hint="eastAsia"/>
              </w:rPr>
              <w:t>・生徒が学校行事に消極的である。</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・家庭</w:t>
            </w:r>
            <w:r w:rsidR="00FE1241">
              <w:rPr>
                <w:rFonts w:ascii="BIZ UDPゴシック" w:eastAsia="BIZ UDPゴシック" w:hAnsi="BIZ UDPゴシック" w:hint="eastAsia"/>
              </w:rPr>
              <w:t>での</w:t>
            </w:r>
            <w:r>
              <w:rPr>
                <w:rFonts w:ascii="BIZ UDPゴシック" w:eastAsia="BIZ UDPゴシック" w:hAnsi="BIZ UDPゴシック" w:hint="eastAsia"/>
              </w:rPr>
              <w:t>学習習慣が身に付いていない。</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w:t>
            </w:r>
            <w:r w:rsidR="00CB08BE">
              <w:rPr>
                <w:rFonts w:ascii="BIZ UDPゴシック" w:eastAsia="BIZ UDPゴシック" w:hAnsi="BIZ UDPゴシック" w:hint="eastAsia"/>
              </w:rPr>
              <w:t>教員が短期間（３～５年）で異動する傾向がある</w:t>
            </w:r>
            <w:r w:rsidR="00195352">
              <w:rPr>
                <w:rFonts w:ascii="BIZ UDPゴシック" w:eastAsia="BIZ UDPゴシック" w:hAnsi="BIZ UDPゴシック" w:hint="eastAsia"/>
              </w:rPr>
              <w:t>。</w:t>
            </w:r>
          </w:p>
        </w:tc>
      </w:tr>
      <w:tr w:rsidR="003C671F" w:rsidTr="008509D1">
        <w:trPr>
          <w:jc w:val="center"/>
        </w:trPr>
        <w:tc>
          <w:tcPr>
            <w:tcW w:w="552" w:type="dxa"/>
            <w:tcBorders>
              <w:left w:val="double" w:sz="4" w:space="0" w:color="auto"/>
              <w:bottom w:val="double" w:sz="4" w:space="0" w:color="auto"/>
              <w:right w:val="single" w:sz="4" w:space="0" w:color="auto"/>
            </w:tcBorders>
            <w:vAlign w:val="center"/>
          </w:tcPr>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外</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的</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要</w:t>
            </w:r>
          </w:p>
          <w:p w:rsidR="003C671F" w:rsidRDefault="003C671F" w:rsidP="008509D1">
            <w:pPr>
              <w:ind w:right="-286"/>
              <w:rPr>
                <w:rFonts w:ascii="BIZ UDPゴシック" w:eastAsia="BIZ UDPゴシック" w:hAnsi="BIZ UDPゴシック"/>
              </w:rPr>
            </w:pPr>
            <w:r>
              <w:rPr>
                <w:rFonts w:ascii="BIZ UDPゴシック" w:eastAsia="BIZ UDPゴシック" w:hAnsi="BIZ UDPゴシック" w:hint="eastAsia"/>
              </w:rPr>
              <w:t>因</w:t>
            </w:r>
          </w:p>
        </w:tc>
        <w:tc>
          <w:tcPr>
            <w:tcW w:w="4678" w:type="dxa"/>
            <w:tcBorders>
              <w:left w:val="single" w:sz="4" w:space="0" w:color="auto"/>
              <w:bottom w:val="double" w:sz="4" w:space="0" w:color="auto"/>
            </w:tcBorders>
          </w:tcPr>
          <w:p w:rsidR="003C671F" w:rsidRDefault="00FE1241" w:rsidP="008509D1">
            <w:pPr>
              <w:ind w:right="-286"/>
              <w:rPr>
                <w:rFonts w:ascii="BIZ UDPゴシック" w:eastAsia="BIZ UDPゴシック" w:hAnsi="BIZ UDPゴシック"/>
              </w:rPr>
            </w:pPr>
            <w:r>
              <w:rPr>
                <w:rFonts w:ascii="BIZ UDPゴシック" w:eastAsia="BIZ UDPゴシック" w:hAnsi="BIZ UDPゴシック" w:hint="eastAsia"/>
              </w:rPr>
              <w:t>〔３〕</w:t>
            </w:r>
            <w:r w:rsidR="003C671F">
              <w:rPr>
                <w:rFonts w:ascii="BIZ UDPゴシック" w:eastAsia="BIZ UDPゴシック" w:hAnsi="BIZ UDPゴシック" w:hint="eastAsia"/>
              </w:rPr>
              <w:t>機会（O</w:t>
            </w:r>
            <w:r w:rsidR="003C671F">
              <w:rPr>
                <w:rFonts w:ascii="BIZ UDPゴシック" w:eastAsia="BIZ UDPゴシック" w:hAnsi="BIZ UDPゴシック"/>
              </w:rPr>
              <w:t>pportunity</w:t>
            </w:r>
            <w:r w:rsidR="003C671F">
              <w:rPr>
                <w:rFonts w:ascii="BIZ UDPゴシック" w:eastAsia="BIZ UDPゴシック" w:hAnsi="BIZ UDPゴシック" w:hint="eastAsia"/>
              </w:rPr>
              <w:t>）</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・近隣小中学校との交流会を実施している。</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・地域の祭りで町内会、PTAと連携している。</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・学校が観光地に立地</w:t>
            </w:r>
            <w:r w:rsidR="00FE1241">
              <w:rPr>
                <w:rFonts w:ascii="BIZ UDPゴシック" w:eastAsia="BIZ UDPゴシック" w:hAnsi="BIZ UDPゴシック" w:hint="eastAsia"/>
              </w:rPr>
              <w:t>している</w:t>
            </w:r>
            <w:r>
              <w:rPr>
                <w:rFonts w:ascii="BIZ UDPゴシック" w:eastAsia="BIZ UDPゴシック" w:hAnsi="BIZ UDPゴシック" w:hint="eastAsia"/>
              </w:rPr>
              <w:t>。</w:t>
            </w:r>
          </w:p>
          <w:p w:rsidR="003C671F" w:rsidRDefault="00CB08BE" w:rsidP="008509D1">
            <w:pPr>
              <w:ind w:right="-286"/>
              <w:rPr>
                <w:rFonts w:ascii="BIZ UDPゴシック" w:eastAsia="BIZ UDPゴシック" w:hAnsi="BIZ UDPゴシック"/>
              </w:rPr>
            </w:pPr>
            <w:r>
              <w:rPr>
                <w:rFonts w:ascii="BIZ UDPゴシック" w:eastAsia="BIZ UDPゴシック" w:hAnsi="BIZ UDPゴシック" w:hint="eastAsia"/>
              </w:rPr>
              <w:t>・新型コロナの影響でICTを活用した授業が</w:t>
            </w:r>
          </w:p>
          <w:p w:rsidR="00CB08BE" w:rsidRDefault="00CB08BE" w:rsidP="008509D1">
            <w:pPr>
              <w:ind w:right="-286"/>
              <w:rPr>
                <w:rFonts w:ascii="BIZ UDPゴシック" w:eastAsia="BIZ UDPゴシック" w:hAnsi="BIZ UDPゴシック"/>
              </w:rPr>
            </w:pPr>
            <w:r>
              <w:rPr>
                <w:rFonts w:ascii="BIZ UDPゴシック" w:eastAsia="BIZ UDPゴシック" w:hAnsi="BIZ UDPゴシック" w:hint="eastAsia"/>
              </w:rPr>
              <w:t xml:space="preserve">　盛んに行われている。</w:t>
            </w:r>
          </w:p>
        </w:tc>
        <w:tc>
          <w:tcPr>
            <w:tcW w:w="4944" w:type="dxa"/>
            <w:tcBorders>
              <w:bottom w:val="double" w:sz="4" w:space="0" w:color="auto"/>
              <w:right w:val="double" w:sz="4" w:space="0" w:color="auto"/>
            </w:tcBorders>
          </w:tcPr>
          <w:p w:rsidR="003C671F" w:rsidRDefault="00FE1241" w:rsidP="008509D1">
            <w:pPr>
              <w:ind w:right="-286"/>
              <w:rPr>
                <w:rFonts w:ascii="BIZ UDPゴシック" w:eastAsia="BIZ UDPゴシック" w:hAnsi="BIZ UDPゴシック"/>
              </w:rPr>
            </w:pPr>
            <w:r>
              <w:rPr>
                <w:rFonts w:ascii="BIZ UDPゴシック" w:eastAsia="BIZ UDPゴシック" w:hAnsi="BIZ UDPゴシック" w:hint="eastAsia"/>
              </w:rPr>
              <w:t>〔４〕</w:t>
            </w:r>
            <w:r w:rsidR="003C671F">
              <w:rPr>
                <w:rFonts w:ascii="BIZ UDPゴシック" w:eastAsia="BIZ UDPゴシック" w:hAnsi="BIZ UDPゴシック" w:hint="eastAsia"/>
              </w:rPr>
              <w:t>脅威（T</w:t>
            </w:r>
            <w:r w:rsidR="003C671F">
              <w:rPr>
                <w:rFonts w:ascii="BIZ UDPゴシック" w:eastAsia="BIZ UDPゴシック" w:hAnsi="BIZ UDPゴシック"/>
              </w:rPr>
              <w:t>hreat</w:t>
            </w:r>
            <w:r w:rsidR="003C671F">
              <w:rPr>
                <w:rFonts w:ascii="BIZ UDPゴシック" w:eastAsia="BIZ UDPゴシック" w:hAnsi="BIZ UDPゴシック" w:hint="eastAsia"/>
              </w:rPr>
              <w:t>）</w:t>
            </w:r>
          </w:p>
          <w:p w:rsidR="00CB08BE" w:rsidRDefault="00CB08BE" w:rsidP="003C671F">
            <w:pPr>
              <w:ind w:right="-286"/>
              <w:rPr>
                <w:rFonts w:ascii="BIZ UDPゴシック" w:eastAsia="BIZ UDPゴシック" w:hAnsi="BIZ UDPゴシック"/>
              </w:rPr>
            </w:pPr>
            <w:r>
              <w:rPr>
                <w:rFonts w:ascii="BIZ UDPゴシック" w:eastAsia="BIZ UDPゴシック" w:hAnsi="BIZ UDPゴシック" w:hint="eastAsia"/>
              </w:rPr>
              <w:t>・新型コロナの影響で学校行事が実施できない。</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・SNSによる人間関係トラブルが増加している。</w:t>
            </w:r>
          </w:p>
          <w:p w:rsidR="003C671F" w:rsidRDefault="003C671F" w:rsidP="003C671F">
            <w:pPr>
              <w:ind w:right="-286"/>
              <w:rPr>
                <w:rFonts w:ascii="BIZ UDPゴシック" w:eastAsia="BIZ UDPゴシック" w:hAnsi="BIZ UDPゴシック"/>
              </w:rPr>
            </w:pPr>
            <w:r>
              <w:rPr>
                <w:rFonts w:ascii="BIZ UDPゴシック" w:eastAsia="BIZ UDPゴシック" w:hAnsi="BIZ UDPゴシック" w:hint="eastAsia"/>
              </w:rPr>
              <w:t>・生徒の交通マナーについて近隣からの苦情がある。</w:t>
            </w:r>
          </w:p>
          <w:p w:rsidR="003C671F" w:rsidRDefault="003C671F" w:rsidP="008509D1">
            <w:pPr>
              <w:ind w:right="-286"/>
              <w:rPr>
                <w:rFonts w:ascii="BIZ UDPゴシック" w:eastAsia="BIZ UDPゴシック" w:hAnsi="BIZ UDPゴシック"/>
              </w:rPr>
            </w:pPr>
          </w:p>
        </w:tc>
      </w:tr>
    </w:tbl>
    <w:p w:rsidR="00B31AF3" w:rsidRPr="003B21E6" w:rsidRDefault="00B31AF3" w:rsidP="003B21E6">
      <w:pPr>
        <w:ind w:right="-286"/>
        <w:rPr>
          <w:rFonts w:ascii="BIZ UDPゴシック" w:eastAsia="BIZ UDPゴシック" w:hAnsi="BIZ UDPゴシック"/>
        </w:rPr>
      </w:pPr>
    </w:p>
    <w:sectPr w:rsidR="00B31AF3" w:rsidRPr="003B21E6" w:rsidSect="003B21E6">
      <w:headerReference w:type="default" r:id="rId6"/>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0D7" w:rsidRDefault="00FC00D7" w:rsidP="00AF031B">
      <w:r>
        <w:separator/>
      </w:r>
    </w:p>
  </w:endnote>
  <w:endnote w:type="continuationSeparator" w:id="0">
    <w:p w:rsidR="00FC00D7" w:rsidRDefault="00FC00D7" w:rsidP="00AF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0D7" w:rsidRDefault="00FC00D7" w:rsidP="00AF031B">
      <w:r>
        <w:separator/>
      </w:r>
    </w:p>
  </w:footnote>
  <w:footnote w:type="continuationSeparator" w:id="0">
    <w:p w:rsidR="00FC00D7" w:rsidRDefault="00FC00D7" w:rsidP="00AF0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C6E" w:rsidRPr="00DC4C6E" w:rsidRDefault="00DC4C6E">
    <w:pPr>
      <w:pStyle w:val="a6"/>
      <w:rPr>
        <w:rFonts w:ascii="BIZ UDPゴシック" w:eastAsia="BIZ UDPゴシック" w:hAnsi="BIZ UDPゴシック"/>
        <w:sz w:val="24"/>
      </w:rPr>
    </w:pPr>
    <w:r w:rsidRPr="00DC4C6E">
      <w:rPr>
        <w:rFonts w:ascii="BIZ UDPゴシック" w:eastAsia="BIZ UDPゴシック" w:hAnsi="BIZ UDPゴシック"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D60"/>
    <w:rsid w:val="00010B38"/>
    <w:rsid w:val="000122DE"/>
    <w:rsid w:val="00066E31"/>
    <w:rsid w:val="000C40E8"/>
    <w:rsid w:val="000D054F"/>
    <w:rsid w:val="00142E35"/>
    <w:rsid w:val="00147ACC"/>
    <w:rsid w:val="001577CA"/>
    <w:rsid w:val="00172C2E"/>
    <w:rsid w:val="00195352"/>
    <w:rsid w:val="001E271F"/>
    <w:rsid w:val="0024000E"/>
    <w:rsid w:val="00277B33"/>
    <w:rsid w:val="00282582"/>
    <w:rsid w:val="002E2983"/>
    <w:rsid w:val="00314129"/>
    <w:rsid w:val="00323A38"/>
    <w:rsid w:val="003B21E6"/>
    <w:rsid w:val="003B6706"/>
    <w:rsid w:val="003C31DF"/>
    <w:rsid w:val="003C671F"/>
    <w:rsid w:val="003D6127"/>
    <w:rsid w:val="00415472"/>
    <w:rsid w:val="004B4E8E"/>
    <w:rsid w:val="00507EEA"/>
    <w:rsid w:val="00510CA7"/>
    <w:rsid w:val="00590C9B"/>
    <w:rsid w:val="00615134"/>
    <w:rsid w:val="00647066"/>
    <w:rsid w:val="006660C1"/>
    <w:rsid w:val="006E2932"/>
    <w:rsid w:val="00712585"/>
    <w:rsid w:val="00715EAD"/>
    <w:rsid w:val="00757F3B"/>
    <w:rsid w:val="00801316"/>
    <w:rsid w:val="00861BAC"/>
    <w:rsid w:val="00916AB3"/>
    <w:rsid w:val="0095743A"/>
    <w:rsid w:val="009F1204"/>
    <w:rsid w:val="00A05D60"/>
    <w:rsid w:val="00A11EE1"/>
    <w:rsid w:val="00A47141"/>
    <w:rsid w:val="00A47EC1"/>
    <w:rsid w:val="00A97D0B"/>
    <w:rsid w:val="00AA513B"/>
    <w:rsid w:val="00AC4F48"/>
    <w:rsid w:val="00AF031B"/>
    <w:rsid w:val="00B31AF3"/>
    <w:rsid w:val="00BB5238"/>
    <w:rsid w:val="00BC0079"/>
    <w:rsid w:val="00BE7338"/>
    <w:rsid w:val="00C01974"/>
    <w:rsid w:val="00C0201F"/>
    <w:rsid w:val="00C4416C"/>
    <w:rsid w:val="00C95C81"/>
    <w:rsid w:val="00CB08BE"/>
    <w:rsid w:val="00D62D44"/>
    <w:rsid w:val="00DA7A27"/>
    <w:rsid w:val="00DC4C6E"/>
    <w:rsid w:val="00DC77A6"/>
    <w:rsid w:val="00E51C8D"/>
    <w:rsid w:val="00E77C7F"/>
    <w:rsid w:val="00E93F99"/>
    <w:rsid w:val="00ED39B8"/>
    <w:rsid w:val="00F61C3B"/>
    <w:rsid w:val="00F73980"/>
    <w:rsid w:val="00FC00D7"/>
    <w:rsid w:val="00FE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A4E861CC-C1FF-43FC-A549-70BCFD70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25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2582"/>
    <w:rPr>
      <w:rFonts w:asciiTheme="majorHAnsi" w:eastAsiaTheme="majorEastAsia" w:hAnsiTheme="majorHAnsi" w:cstheme="majorBidi"/>
      <w:sz w:val="18"/>
      <w:szCs w:val="18"/>
    </w:rPr>
  </w:style>
  <w:style w:type="paragraph" w:styleId="a6">
    <w:name w:val="header"/>
    <w:basedOn w:val="a"/>
    <w:link w:val="a7"/>
    <w:uiPriority w:val="99"/>
    <w:unhideWhenUsed/>
    <w:rsid w:val="00AF031B"/>
    <w:pPr>
      <w:tabs>
        <w:tab w:val="center" w:pos="4252"/>
        <w:tab w:val="right" w:pos="8504"/>
      </w:tabs>
      <w:snapToGrid w:val="0"/>
    </w:pPr>
  </w:style>
  <w:style w:type="character" w:customStyle="1" w:styleId="a7">
    <w:name w:val="ヘッダー (文字)"/>
    <w:basedOn w:val="a0"/>
    <w:link w:val="a6"/>
    <w:uiPriority w:val="99"/>
    <w:rsid w:val="00AF031B"/>
  </w:style>
  <w:style w:type="paragraph" w:styleId="a8">
    <w:name w:val="footer"/>
    <w:basedOn w:val="a"/>
    <w:link w:val="a9"/>
    <w:uiPriority w:val="99"/>
    <w:unhideWhenUsed/>
    <w:rsid w:val="00AF031B"/>
    <w:pPr>
      <w:tabs>
        <w:tab w:val="center" w:pos="4252"/>
        <w:tab w:val="right" w:pos="8504"/>
      </w:tabs>
      <w:snapToGrid w:val="0"/>
    </w:pPr>
  </w:style>
  <w:style w:type="character" w:customStyle="1" w:styleId="a9">
    <w:name w:val="フッター (文字)"/>
    <w:basedOn w:val="a0"/>
    <w:link w:val="a8"/>
    <w:uiPriority w:val="99"/>
    <w:rsid w:val="00AF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神奈川県立総合教育センター</Company>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圭一郎 亀丸</dc:creator>
  <cp:keywords/>
  <dc:description/>
  <cp:lastModifiedBy>user</cp:lastModifiedBy>
  <cp:revision>40</cp:revision>
  <cp:lastPrinted>2022-03-17T00:04:00Z</cp:lastPrinted>
  <dcterms:created xsi:type="dcterms:W3CDTF">2021-12-03T05:04:00Z</dcterms:created>
  <dcterms:modified xsi:type="dcterms:W3CDTF">2022-03-17T00:13:00Z</dcterms:modified>
</cp:coreProperties>
</file>