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67C81" w14:textId="4FB4AAE4" w:rsidR="009918B0" w:rsidRDefault="000D5DEC" w:rsidP="009918B0">
      <w:pPr>
        <w:jc w:val="right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33475" cy="581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DE570D" w14:textId="77777777" w:rsidR="000D5DEC" w:rsidRPr="000D5DEC" w:rsidRDefault="000D5DEC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教室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掲示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89.25pt;height:4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" fillcolor="white [3201]" strokecolor="black [3213]" strokeweight="1.5pt">
                <v:textbox>
                  <w:txbxContent>
                    <w:p w14:paraId="66DE570D" w14:textId="77777777" w:rsidR="000D5DEC" w:rsidRPr="000D5DEC" w:rsidRDefault="000D5DEC">
                      <w:pPr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教室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</w:rPr>
                        <w:t>掲示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D35">
        <w:rPr>
          <w:rFonts w:ascii="BIZ UDPゴシック" w:eastAsia="BIZ UDPゴシック" w:hAnsi="BIZ UDPゴシック" w:hint="eastAsia"/>
          <w:sz w:val="36"/>
        </w:rPr>
        <w:t>12</w:t>
      </w:r>
      <w:r w:rsidR="009918B0">
        <w:rPr>
          <w:rFonts w:ascii="BIZ UDPゴシック" w:eastAsia="BIZ UDPゴシック" w:hAnsi="BIZ UDPゴシック" w:hint="eastAsia"/>
          <w:sz w:val="36"/>
        </w:rPr>
        <w:t>月</w:t>
      </w:r>
      <w:r w:rsidR="00CE6D35">
        <w:rPr>
          <w:rFonts w:ascii="BIZ UDPゴシック" w:eastAsia="BIZ UDPゴシック" w:hAnsi="BIZ UDPゴシック" w:hint="eastAsia"/>
          <w:sz w:val="36"/>
        </w:rPr>
        <w:t>１５</w:t>
      </w:r>
      <w:r w:rsidR="009918B0">
        <w:rPr>
          <w:rFonts w:ascii="BIZ UDPゴシック" w:eastAsia="BIZ UDPゴシック" w:hAnsi="BIZ UDPゴシック" w:hint="eastAsia"/>
          <w:sz w:val="36"/>
        </w:rPr>
        <w:t>日</w:t>
      </w:r>
    </w:p>
    <w:p w14:paraId="7ABE7712" w14:textId="77777777" w:rsidR="000D5DEC" w:rsidRPr="000D5DEC" w:rsidRDefault="000D5DEC" w:rsidP="009918B0">
      <w:pPr>
        <w:jc w:val="right"/>
        <w:rPr>
          <w:rFonts w:ascii="BIZ UDPゴシック" w:eastAsia="BIZ UDPゴシック" w:hAnsi="BIZ UDPゴシック"/>
          <w:sz w:val="24"/>
        </w:rPr>
      </w:pPr>
    </w:p>
    <w:p w14:paraId="77EAD636" w14:textId="37E4CC82" w:rsidR="00705D01" w:rsidRDefault="009918B0" w:rsidP="009918B0">
      <w:pPr>
        <w:jc w:val="center"/>
        <w:rPr>
          <w:rFonts w:ascii="BIZ UDPゴシック" w:eastAsia="BIZ UDPゴシック" w:hAnsi="BIZ UDPゴシック"/>
          <w:sz w:val="56"/>
        </w:rPr>
      </w:pPr>
      <w:r>
        <w:rPr>
          <w:rFonts w:ascii="BIZ UDPゴシック" w:eastAsia="BIZ UDPゴシック" w:hAnsi="BIZ UDPゴシック" w:hint="eastAsia"/>
          <w:sz w:val="56"/>
        </w:rPr>
        <w:t>SS課題探究</w:t>
      </w:r>
      <w:r w:rsidR="00CE6D35">
        <w:rPr>
          <w:rFonts w:ascii="BIZ UDPゴシック" w:eastAsia="BIZ UDPゴシック" w:hAnsi="BIZ UDPゴシック" w:hint="eastAsia"/>
          <w:sz w:val="56"/>
        </w:rPr>
        <w:t>中間</w:t>
      </w:r>
      <w:r>
        <w:rPr>
          <w:rFonts w:ascii="BIZ UDPゴシック" w:eastAsia="BIZ UDPゴシック" w:hAnsi="BIZ UDPゴシック" w:hint="eastAsia"/>
          <w:sz w:val="56"/>
        </w:rPr>
        <w:t>発表について連絡</w:t>
      </w:r>
    </w:p>
    <w:p w14:paraId="0728CC62" w14:textId="77777777" w:rsidR="009918B0" w:rsidRPr="009918B0" w:rsidRDefault="009918B0" w:rsidP="009918B0">
      <w:pPr>
        <w:jc w:val="center"/>
        <w:rPr>
          <w:rFonts w:ascii="BIZ UDPゴシック" w:eastAsia="BIZ UDPゴシック" w:hAnsi="BIZ UDPゴシック"/>
          <w:sz w:val="48"/>
        </w:rPr>
      </w:pPr>
    </w:p>
    <w:p w14:paraId="43357B55" w14:textId="13F904DE" w:rsidR="009918B0" w:rsidRDefault="009918B0" w:rsidP="009918B0">
      <w:pPr>
        <w:jc w:val="left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 w:hint="eastAsia"/>
          <w:sz w:val="36"/>
        </w:rPr>
        <w:t>明日（１</w:t>
      </w:r>
      <w:r w:rsidR="00CE6D35">
        <w:rPr>
          <w:rFonts w:ascii="BIZ UDPゴシック" w:eastAsia="BIZ UDPゴシック" w:hAnsi="BIZ UDPゴシック" w:hint="eastAsia"/>
          <w:sz w:val="36"/>
        </w:rPr>
        <w:t>２</w:t>
      </w:r>
      <w:r>
        <w:rPr>
          <w:rFonts w:ascii="BIZ UDPゴシック" w:eastAsia="BIZ UDPゴシック" w:hAnsi="BIZ UDPゴシック" w:hint="eastAsia"/>
          <w:sz w:val="36"/>
        </w:rPr>
        <w:t>月</w:t>
      </w:r>
      <w:r w:rsidR="00CE6D35">
        <w:rPr>
          <w:rFonts w:ascii="BIZ UDPゴシック" w:eastAsia="BIZ UDPゴシック" w:hAnsi="BIZ UDPゴシック" w:hint="eastAsia"/>
          <w:sz w:val="36"/>
        </w:rPr>
        <w:t>１６</w:t>
      </w:r>
      <w:r>
        <w:rPr>
          <w:rFonts w:ascii="BIZ UDPゴシック" w:eastAsia="BIZ UDPゴシック" w:hAnsi="BIZ UDPゴシック" w:hint="eastAsia"/>
          <w:sz w:val="36"/>
        </w:rPr>
        <w:t>日）はSS課題探究の</w:t>
      </w:r>
      <w:r w:rsidR="00CE6D35">
        <w:rPr>
          <w:rFonts w:ascii="BIZ UDPゴシック" w:eastAsia="BIZ UDPゴシック" w:hAnsi="BIZ UDPゴシック" w:hint="eastAsia"/>
          <w:sz w:val="36"/>
        </w:rPr>
        <w:t>中間</w:t>
      </w:r>
      <w:r>
        <w:rPr>
          <w:rFonts w:ascii="BIZ UDPゴシック" w:eastAsia="BIZ UDPゴシック" w:hAnsi="BIZ UDPゴシック" w:hint="eastAsia"/>
          <w:sz w:val="36"/>
        </w:rPr>
        <w:t>発表会です。時間通りに始められるよう、忘れ物をしないようにしてください。</w:t>
      </w:r>
    </w:p>
    <w:p w14:paraId="75C93A67" w14:textId="77777777" w:rsidR="009918B0" w:rsidRDefault="009918B0" w:rsidP="009918B0">
      <w:pPr>
        <w:jc w:val="left"/>
        <w:rPr>
          <w:rFonts w:ascii="BIZ UDPゴシック" w:eastAsia="BIZ UDPゴシック" w:hAnsi="BIZ UDPゴシック"/>
          <w:sz w:val="36"/>
        </w:rPr>
      </w:pPr>
    </w:p>
    <w:p w14:paraId="43D2690B" w14:textId="77777777" w:rsidR="009918B0" w:rsidRPr="00CE6D35" w:rsidRDefault="009918B0" w:rsidP="009918B0">
      <w:pPr>
        <w:jc w:val="left"/>
        <w:rPr>
          <w:rFonts w:ascii="BIZ UDPゴシック" w:eastAsia="BIZ UDPゴシック" w:hAnsi="BIZ UDPゴシック"/>
          <w:sz w:val="48"/>
        </w:rPr>
      </w:pPr>
      <w:r w:rsidRPr="00CE6D35">
        <w:rPr>
          <w:rFonts w:ascii="BIZ UDPゴシック" w:eastAsia="BIZ UDPゴシック" w:hAnsi="BIZ UDPゴシック" w:hint="eastAsia"/>
          <w:sz w:val="48"/>
        </w:rPr>
        <w:t>【持ち物】</w:t>
      </w:r>
    </w:p>
    <w:p w14:paraId="063AE973" w14:textId="774B6611" w:rsidR="009918B0" w:rsidRPr="00CE6D35" w:rsidRDefault="009918B0" w:rsidP="009918B0">
      <w:pPr>
        <w:jc w:val="left"/>
        <w:rPr>
          <w:rFonts w:ascii="BIZ UDPゴシック" w:eastAsia="BIZ UDPゴシック" w:hAnsi="BIZ UDPゴシック" w:hint="eastAsia"/>
          <w:sz w:val="48"/>
        </w:rPr>
      </w:pPr>
      <w:r w:rsidRPr="00CE6D35">
        <w:rPr>
          <w:rFonts w:ascii="BIZ UDPゴシック" w:eastAsia="BIZ UDPゴシック" w:hAnsi="BIZ UDPゴシック" w:hint="eastAsia"/>
          <w:sz w:val="48"/>
        </w:rPr>
        <w:t xml:space="preserve">　・PC　</w:t>
      </w:r>
      <w:r w:rsidRPr="00CE6D35">
        <w:rPr>
          <w:rFonts w:ascii="BIZ UDPゴシック" w:eastAsia="BIZ UDPゴシック" w:hAnsi="BIZ UDPゴシック" w:hint="eastAsia"/>
          <w:sz w:val="48"/>
          <w:highlight w:val="yellow"/>
        </w:rPr>
        <w:t>※全員フル充電してくること</w:t>
      </w:r>
    </w:p>
    <w:p w14:paraId="42E1FDCA" w14:textId="4E05D941" w:rsidR="00CE6D35" w:rsidRPr="00CE6D35" w:rsidRDefault="00CE6D35" w:rsidP="009918B0">
      <w:pPr>
        <w:jc w:val="left"/>
        <w:rPr>
          <w:rFonts w:ascii="BIZ UDPゴシック" w:eastAsia="BIZ UDPゴシック" w:hAnsi="BIZ UDPゴシック" w:hint="eastAsia"/>
          <w:sz w:val="48"/>
        </w:rPr>
      </w:pPr>
      <w:r w:rsidRPr="00CE6D35">
        <w:rPr>
          <w:rFonts w:ascii="BIZ UDPゴシック" w:eastAsia="BIZ UDPゴシック" w:hAnsi="BIZ UDPゴシック" w:hint="eastAsia"/>
          <w:sz w:val="48"/>
        </w:rPr>
        <w:t xml:space="preserve">　・前回のワークシート</w:t>
      </w:r>
    </w:p>
    <w:p w14:paraId="5DCC7174" w14:textId="33784DE9" w:rsidR="00CE6D35" w:rsidRPr="00CE6D35" w:rsidRDefault="00CE6D35" w:rsidP="00CE6D35">
      <w:pPr>
        <w:jc w:val="left"/>
        <w:rPr>
          <w:rFonts w:ascii="BIZ UDPゴシック" w:eastAsia="BIZ UDPゴシック" w:hAnsi="BIZ UDPゴシック" w:hint="eastAsia"/>
          <w:sz w:val="44"/>
          <w:szCs w:val="21"/>
        </w:rPr>
      </w:pPr>
      <w:r w:rsidRPr="00CE6D35">
        <w:rPr>
          <w:rFonts w:ascii="BIZ UDPゴシック" w:eastAsia="BIZ UDPゴシック" w:hAnsi="BIZ UDPゴシック" w:hint="eastAsia"/>
          <w:sz w:val="48"/>
        </w:rPr>
        <w:t xml:space="preserve">　・</w:t>
      </w:r>
      <w:r>
        <w:rPr>
          <w:rFonts w:ascii="BIZ UDPゴシック" w:eastAsia="BIZ UDPゴシック" w:hAnsi="BIZ UDPゴシック" w:hint="eastAsia"/>
          <w:sz w:val="48"/>
        </w:rPr>
        <w:t>筆記用具と</w:t>
      </w:r>
      <w:r w:rsidRPr="00CE6D35">
        <w:rPr>
          <w:rFonts w:ascii="BIZ UDPゴシック" w:eastAsia="BIZ UDPゴシック" w:hAnsi="BIZ UDPゴシック" w:hint="eastAsia"/>
          <w:sz w:val="48"/>
        </w:rPr>
        <w:t>はさみ</w:t>
      </w:r>
      <w:r w:rsidRPr="00CE6D35">
        <w:rPr>
          <w:rFonts w:ascii="BIZ UDPゴシック" w:eastAsia="BIZ UDPゴシック" w:hAnsi="BIZ UDPゴシック" w:hint="eastAsia"/>
          <w:sz w:val="44"/>
          <w:szCs w:val="21"/>
        </w:rPr>
        <w:t>（コメントシートを切るため）</w:t>
      </w:r>
    </w:p>
    <w:p w14:paraId="21F5396C" w14:textId="7915F9FC" w:rsidR="009918B0" w:rsidRPr="00CE6D35" w:rsidRDefault="009918B0" w:rsidP="009918B0">
      <w:pPr>
        <w:jc w:val="left"/>
        <w:rPr>
          <w:rFonts w:ascii="BIZ UDPゴシック" w:eastAsia="BIZ UDPゴシック" w:hAnsi="BIZ UDPゴシック" w:hint="eastAsia"/>
          <w:sz w:val="48"/>
        </w:rPr>
      </w:pPr>
      <w:r w:rsidRPr="00CE6D35">
        <w:rPr>
          <w:rFonts w:ascii="BIZ UDPゴシック" w:eastAsia="BIZ UDPゴシック" w:hAnsi="BIZ UDPゴシック" w:hint="eastAsia"/>
          <w:sz w:val="48"/>
        </w:rPr>
        <w:t xml:space="preserve">　・スマートフォンやPC　（form回答のため）</w:t>
      </w:r>
    </w:p>
    <w:p w14:paraId="57A8AB0A" w14:textId="77777777" w:rsidR="009918B0" w:rsidRDefault="009918B0" w:rsidP="009918B0">
      <w:pPr>
        <w:jc w:val="left"/>
        <w:rPr>
          <w:rFonts w:ascii="BIZ UDPゴシック" w:eastAsia="BIZ UDPゴシック" w:hAnsi="BIZ UDPゴシック"/>
          <w:sz w:val="48"/>
        </w:rPr>
      </w:pPr>
      <w:r>
        <w:rPr>
          <w:rFonts w:ascii="BIZ UDPゴシック" w:eastAsia="BIZ UDPゴシック" w:hAnsi="BIZ UDPゴシック" w:hint="eastAsia"/>
          <w:sz w:val="48"/>
        </w:rPr>
        <w:t>【最終確認】</w:t>
      </w:r>
    </w:p>
    <w:p w14:paraId="7CB6916B" w14:textId="45F4220C" w:rsidR="009918B0" w:rsidRPr="00A923B8" w:rsidRDefault="009918B0" w:rsidP="009918B0">
      <w:pPr>
        <w:jc w:val="left"/>
        <w:rPr>
          <w:rFonts w:ascii="BIZ UDPゴシック" w:eastAsia="BIZ UDPゴシック" w:hAnsi="BIZ UDPゴシック"/>
          <w:sz w:val="44"/>
          <w:szCs w:val="21"/>
        </w:rPr>
      </w:pPr>
      <w:r w:rsidRPr="00A923B8">
        <w:rPr>
          <w:rFonts w:ascii="BIZ UDPゴシック" w:eastAsia="BIZ UDPゴシック" w:hAnsi="BIZ UDPゴシック" w:hint="eastAsia"/>
          <w:sz w:val="44"/>
          <w:szCs w:val="21"/>
        </w:rPr>
        <w:t>□発表スライドは８枚で作成できている</w:t>
      </w:r>
    </w:p>
    <w:p w14:paraId="28E9368C" w14:textId="41CB055E" w:rsidR="009918B0" w:rsidRPr="00A923B8" w:rsidRDefault="000D5DEC" w:rsidP="009918B0">
      <w:pPr>
        <w:jc w:val="left"/>
        <w:rPr>
          <w:rFonts w:ascii="BIZ UDPゴシック" w:eastAsia="BIZ UDPゴシック" w:hAnsi="BIZ UDPゴシック" w:hint="eastAsia"/>
          <w:sz w:val="44"/>
          <w:szCs w:val="21"/>
        </w:rPr>
      </w:pPr>
      <w:r w:rsidRPr="00A923B8">
        <w:rPr>
          <w:rFonts w:ascii="BIZ UDPゴシック" w:eastAsia="BIZ UDPゴシック" w:hAnsi="BIZ UDPゴシック" w:hint="eastAsia"/>
          <w:sz w:val="44"/>
          <w:szCs w:val="21"/>
        </w:rPr>
        <w:t>□時間</w:t>
      </w:r>
      <w:r w:rsidR="00CE6D35" w:rsidRPr="00A923B8">
        <w:rPr>
          <w:rFonts w:ascii="BIZ UDPゴシック" w:eastAsia="BIZ UDPゴシック" w:hAnsi="BIZ UDPゴシック" w:hint="eastAsia"/>
          <w:sz w:val="44"/>
          <w:szCs w:val="21"/>
        </w:rPr>
        <w:t>配分に気を付けている</w:t>
      </w:r>
    </w:p>
    <w:p w14:paraId="43DE5A85" w14:textId="5E1AFD3C" w:rsidR="00A923B8" w:rsidRDefault="009918B0" w:rsidP="000D5DEC">
      <w:pPr>
        <w:ind w:left="440" w:hangingChars="100" w:hanging="440"/>
        <w:jc w:val="left"/>
        <w:rPr>
          <w:rFonts w:ascii="BIZ UDPゴシック" w:eastAsia="BIZ UDPゴシック" w:hAnsi="BIZ UDPゴシック"/>
          <w:sz w:val="44"/>
          <w:szCs w:val="21"/>
        </w:rPr>
      </w:pPr>
      <w:r w:rsidRPr="00A923B8">
        <w:rPr>
          <w:rFonts w:ascii="BIZ UDPゴシック" w:eastAsia="BIZ UDPゴシック" w:hAnsi="BIZ UDPゴシック" w:hint="eastAsia"/>
          <w:sz w:val="44"/>
          <w:szCs w:val="21"/>
        </w:rPr>
        <w:t>□班員全員が発表スライドや原稿を</w:t>
      </w:r>
      <w:r w:rsidR="00CE6D35" w:rsidRPr="00A923B8">
        <w:rPr>
          <w:rFonts w:ascii="BIZ UDPゴシック" w:eastAsia="BIZ UDPゴシック" w:hAnsi="BIZ UDPゴシック" w:hint="eastAsia"/>
          <w:sz w:val="44"/>
          <w:szCs w:val="21"/>
        </w:rPr>
        <w:t>操作できる</w:t>
      </w:r>
    </w:p>
    <w:p w14:paraId="15DE515C" w14:textId="22D3030D" w:rsidR="009918B0" w:rsidRPr="00A923B8" w:rsidRDefault="00A923B8" w:rsidP="000D5DEC">
      <w:pPr>
        <w:ind w:left="400" w:hangingChars="100" w:hanging="400"/>
        <w:jc w:val="left"/>
        <w:rPr>
          <w:rFonts w:ascii="BIZ UDPゴシック" w:eastAsia="BIZ UDPゴシック" w:hAnsi="BIZ UDPゴシック"/>
          <w:sz w:val="40"/>
          <w:szCs w:val="20"/>
        </w:rPr>
      </w:pPr>
      <w:r w:rsidRPr="00A923B8">
        <w:rPr>
          <w:rFonts w:ascii="BIZ UDPゴシック" w:eastAsia="BIZ UDPゴシック" w:hAnsi="BIZ UDPゴシック" w:hint="eastAsia"/>
          <w:sz w:val="40"/>
          <w:szCs w:val="20"/>
        </w:rPr>
        <w:t>（</w:t>
      </w:r>
      <w:r w:rsidRPr="00A923B8">
        <w:rPr>
          <w:rFonts w:ascii="BIZ UDPゴシック" w:eastAsia="BIZ UDPゴシック" w:hAnsi="BIZ UDPゴシック" w:hint="eastAsia"/>
          <w:sz w:val="40"/>
          <w:szCs w:val="20"/>
        </w:rPr>
        <w:t>不測の事態に備え</w:t>
      </w:r>
      <w:r w:rsidRPr="00A923B8">
        <w:rPr>
          <w:rFonts w:ascii="BIZ UDPゴシック" w:eastAsia="BIZ UDPゴシック" w:hAnsi="BIZ UDPゴシック" w:hint="eastAsia"/>
          <w:sz w:val="40"/>
          <w:szCs w:val="20"/>
        </w:rPr>
        <w:t>る。誰が欠席しても発表できる</w:t>
      </w:r>
      <w:r>
        <w:rPr>
          <w:rFonts w:ascii="BIZ UDPゴシック" w:eastAsia="BIZ UDPゴシック" w:hAnsi="BIZ UDPゴシック" w:hint="eastAsia"/>
          <w:sz w:val="40"/>
          <w:szCs w:val="20"/>
        </w:rPr>
        <w:t>こと</w:t>
      </w:r>
      <w:r w:rsidRPr="00A923B8">
        <w:rPr>
          <w:rFonts w:ascii="BIZ UDPゴシック" w:eastAsia="BIZ UDPゴシック" w:hAnsi="BIZ UDPゴシック" w:hint="eastAsia"/>
          <w:sz w:val="40"/>
          <w:szCs w:val="20"/>
        </w:rPr>
        <w:t>）</w:t>
      </w:r>
    </w:p>
    <w:p w14:paraId="156E88D9" w14:textId="39627D1A" w:rsidR="00CE6D35" w:rsidRPr="00CE6D35" w:rsidRDefault="00CE6D35" w:rsidP="00CE6D35">
      <w:pPr>
        <w:jc w:val="left"/>
        <w:rPr>
          <w:rFonts w:ascii="BIZ UDPゴシック" w:eastAsia="BIZ UDPゴシック" w:hAnsi="BIZ UDPゴシック" w:hint="eastAsia"/>
          <w:sz w:val="36"/>
        </w:rPr>
      </w:pPr>
      <w:r w:rsidRPr="00CE6D35">
        <w:rPr>
          <w:rFonts w:ascii="BIZ UDPゴシック" w:eastAsia="BIZ UDPゴシック" w:hAnsi="BIZ UDPゴシック" w:hint="eastAsia"/>
          <w:sz w:val="36"/>
        </w:rPr>
        <w:t>※</w:t>
      </w:r>
      <w:r w:rsidRPr="00CE6D35">
        <w:rPr>
          <w:rFonts w:ascii="BIZ UDPゴシック" w:eastAsia="BIZ UDPゴシック" w:hAnsi="BIZ UDPゴシック" w:hint="eastAsia"/>
          <w:sz w:val="36"/>
        </w:rPr>
        <w:t>発表会場では、</w:t>
      </w:r>
      <w:r>
        <w:rPr>
          <w:rFonts w:ascii="BIZ UDPゴシック" w:eastAsia="BIZ UDPゴシック" w:hAnsi="BIZ UDPゴシック" w:hint="eastAsia"/>
          <w:sz w:val="36"/>
        </w:rPr>
        <w:t>PowerPoint</w:t>
      </w:r>
      <w:r w:rsidRPr="00CE6D35">
        <w:rPr>
          <w:rFonts w:ascii="BIZ UDPゴシック" w:eastAsia="BIZ UDPゴシック" w:hAnsi="BIZ UDPゴシック" w:hint="eastAsia"/>
          <w:sz w:val="36"/>
        </w:rPr>
        <w:t>をデスクトップ版で</w:t>
      </w:r>
      <w:r w:rsidRPr="00CE6D35">
        <w:rPr>
          <w:rFonts w:ascii="BIZ UDPゴシック" w:eastAsia="BIZ UDPゴシック" w:hAnsi="BIZ UDPゴシック" w:hint="eastAsia"/>
          <w:sz w:val="36"/>
        </w:rPr>
        <w:t>開いてお</w:t>
      </w:r>
      <w:r>
        <w:rPr>
          <w:rFonts w:ascii="BIZ UDPゴシック" w:eastAsia="BIZ UDPゴシック" w:hAnsi="BIZ UDPゴシック" w:hint="eastAsia"/>
          <w:sz w:val="36"/>
        </w:rPr>
        <w:t>きましょう</w:t>
      </w:r>
    </w:p>
    <w:sectPr w:rsidR="00CE6D35" w:rsidRPr="00CE6D35" w:rsidSect="009918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B0"/>
    <w:rsid w:val="000D5DEC"/>
    <w:rsid w:val="004F5FD9"/>
    <w:rsid w:val="00705D01"/>
    <w:rsid w:val="009918B0"/>
    <w:rsid w:val="00A923B8"/>
    <w:rsid w:val="00CE6D35"/>
    <w:rsid w:val="00E321C3"/>
    <w:rsid w:val="00F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F976A"/>
  <w15:chartTrackingRefBased/>
  <w15:docId w15:val="{26794848-5147-4400-975E-0A1F913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D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D5DEC"/>
  </w:style>
  <w:style w:type="character" w:customStyle="1" w:styleId="a6">
    <w:name w:val="日付 (文字)"/>
    <w:basedOn w:val="a0"/>
    <w:link w:val="a5"/>
    <w:uiPriority w:val="99"/>
    <w:semiHidden/>
    <w:rsid w:val="000D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c54a381c2c43269d7c5f9c16fe68be1a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9aba544b4b4aed0587ad202a7d68d969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DFAF8-8852-4775-A54D-B0535C995823}"/>
</file>

<file path=customXml/itemProps2.xml><?xml version="1.0" encoding="utf-8"?>
<ds:datastoreItem xmlns:ds="http://schemas.openxmlformats.org/officeDocument/2006/customXml" ds:itemID="{B3FF08A2-0CC2-4CE0-9B57-3FFC8E0FD29C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3.xml><?xml version="1.0" encoding="utf-8"?>
<ds:datastoreItem xmlns:ds="http://schemas.openxmlformats.org/officeDocument/2006/customXml" ds:itemID="{6AF17E6C-01A4-44E0-8637-88478C331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2025-01-20T05:57:00Z</cp:lastPrinted>
  <dcterms:created xsi:type="dcterms:W3CDTF">2025-12-14T02:02:00Z</dcterms:created>
  <dcterms:modified xsi:type="dcterms:W3CDTF">2025-12-14T02:22:00Z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