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4C1" w:rsidRDefault="00002C81" w:rsidP="00002C81">
      <w:pPr>
        <w:spacing w:line="0" w:lineRule="atLeast"/>
        <w:jc w:val="right"/>
        <w:rPr>
          <w:rFonts w:asciiTheme="minorEastAsia" w:hAnsiTheme="minorEastAsia"/>
          <w:sz w:val="28"/>
          <w:szCs w:val="28"/>
        </w:rPr>
      </w:pPr>
      <w:r>
        <w:rPr>
          <w:rFonts w:asciiTheme="minorEastAsia" w:hAnsiTheme="minorEastAsia" w:hint="eastAsia"/>
          <w:sz w:val="28"/>
          <w:szCs w:val="28"/>
        </w:rPr>
        <w:t>令和４年４月５日</w:t>
      </w:r>
    </w:p>
    <w:p w:rsidR="00002C81" w:rsidRDefault="00002C81" w:rsidP="00002C81">
      <w:pPr>
        <w:spacing w:line="0" w:lineRule="atLeast"/>
        <w:rPr>
          <w:rFonts w:asciiTheme="minorEastAsia" w:hAnsiTheme="minorEastAsia"/>
          <w:sz w:val="28"/>
          <w:szCs w:val="28"/>
        </w:rPr>
      </w:pPr>
    </w:p>
    <w:p w:rsidR="00002C81" w:rsidRDefault="00002C81" w:rsidP="00002C81">
      <w:pPr>
        <w:spacing w:line="0" w:lineRule="atLeast"/>
        <w:jc w:val="center"/>
        <w:rPr>
          <w:rFonts w:asciiTheme="minorEastAsia" w:hAnsiTheme="minorEastAsia"/>
          <w:sz w:val="28"/>
          <w:szCs w:val="28"/>
        </w:rPr>
      </w:pPr>
      <w:r>
        <w:rPr>
          <w:rFonts w:asciiTheme="minorEastAsia" w:hAnsiTheme="minorEastAsia" w:hint="eastAsia"/>
          <w:sz w:val="28"/>
          <w:szCs w:val="28"/>
        </w:rPr>
        <w:t>令和４年始業式あいさつ</w:t>
      </w:r>
    </w:p>
    <w:p w:rsidR="00002C81" w:rsidRDefault="00002C81" w:rsidP="00002C81">
      <w:pPr>
        <w:spacing w:line="0" w:lineRule="atLeast"/>
        <w:rPr>
          <w:rFonts w:asciiTheme="minorEastAsia" w:hAnsiTheme="minorEastAsia"/>
          <w:sz w:val="28"/>
          <w:szCs w:val="28"/>
        </w:rPr>
      </w:pPr>
    </w:p>
    <w:p w:rsidR="00002C81" w:rsidRDefault="00EF1F2A" w:rsidP="00EF1F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みなさん、おはようございます。校長の都丸です。本日から令和４年度</w:t>
      </w:r>
      <w:r w:rsidR="00D942F1">
        <w:rPr>
          <w:rFonts w:asciiTheme="minorEastAsia" w:hAnsiTheme="minorEastAsia" w:hint="eastAsia"/>
          <w:sz w:val="28"/>
          <w:szCs w:val="28"/>
        </w:rPr>
        <w:t>がスタートしま</w:t>
      </w:r>
      <w:r>
        <w:rPr>
          <w:rFonts w:asciiTheme="minorEastAsia" w:hAnsiTheme="minorEastAsia" w:hint="eastAsia"/>
          <w:sz w:val="28"/>
          <w:szCs w:val="28"/>
        </w:rPr>
        <w:t>す。</w:t>
      </w:r>
    </w:p>
    <w:p w:rsidR="00EF1F2A" w:rsidRDefault="00EF1F2A" w:rsidP="00EF1F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短い春休み期間でしたが、新たなスタートに向けてしっかりと</w:t>
      </w:r>
      <w:r w:rsidR="00D8152A">
        <w:rPr>
          <w:rFonts w:asciiTheme="minorEastAsia" w:hAnsiTheme="minorEastAsia" w:hint="eastAsia"/>
          <w:sz w:val="28"/>
          <w:szCs w:val="28"/>
        </w:rPr>
        <w:t>切り替え</w:t>
      </w:r>
      <w:r>
        <w:rPr>
          <w:rFonts w:asciiTheme="minorEastAsia" w:hAnsiTheme="minorEastAsia" w:hint="eastAsia"/>
          <w:sz w:val="28"/>
          <w:szCs w:val="28"/>
        </w:rPr>
        <w:t>、新たな目標を定めたでしょうか。</w:t>
      </w:r>
    </w:p>
    <w:p w:rsidR="00D8152A" w:rsidRDefault="00EF1F2A"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 xml:space="preserve">〇　</w:t>
      </w:r>
      <w:r w:rsidR="00D8152A">
        <w:rPr>
          <w:rFonts w:asciiTheme="minorEastAsia" w:hAnsiTheme="minorEastAsia" w:hint="eastAsia"/>
          <w:sz w:val="28"/>
          <w:szCs w:val="28"/>
        </w:rPr>
        <w:t>修了式の際に、自分を見つめ直す時間を</w:t>
      </w:r>
      <w:r w:rsidR="00D942F1">
        <w:rPr>
          <w:rFonts w:asciiTheme="minorEastAsia" w:hAnsiTheme="minorEastAsia" w:hint="eastAsia"/>
          <w:sz w:val="28"/>
          <w:szCs w:val="28"/>
        </w:rPr>
        <w:t>つくり、</w:t>
      </w:r>
      <w:r w:rsidR="00D8152A">
        <w:rPr>
          <w:rFonts w:asciiTheme="minorEastAsia" w:hAnsiTheme="minorEastAsia" w:hint="eastAsia"/>
          <w:sz w:val="28"/>
          <w:szCs w:val="28"/>
        </w:rPr>
        <w:t>令和４年度</w:t>
      </w:r>
      <w:r w:rsidR="00D942F1">
        <w:rPr>
          <w:rFonts w:asciiTheme="minorEastAsia" w:hAnsiTheme="minorEastAsia" w:hint="eastAsia"/>
          <w:sz w:val="28"/>
          <w:szCs w:val="28"/>
        </w:rPr>
        <w:t>の</w:t>
      </w:r>
      <w:r w:rsidR="00D8152A">
        <w:rPr>
          <w:rFonts w:asciiTheme="minorEastAsia" w:hAnsiTheme="minorEastAsia" w:hint="eastAsia"/>
          <w:sz w:val="28"/>
          <w:szCs w:val="28"/>
        </w:rPr>
        <w:t>計画を立てて欲しいとお願いしました。</w:t>
      </w:r>
      <w:r w:rsidR="00D942F1">
        <w:rPr>
          <w:rFonts w:asciiTheme="minorEastAsia" w:hAnsiTheme="minorEastAsia" w:hint="eastAsia"/>
          <w:sz w:val="28"/>
          <w:szCs w:val="28"/>
        </w:rPr>
        <w:t>どうでしょうか。まだという人は、近日中にでもしっかりと考える時間</w:t>
      </w:r>
      <w:r w:rsidR="00604DA6">
        <w:rPr>
          <w:rFonts w:asciiTheme="minorEastAsia" w:hAnsiTheme="minorEastAsia" w:hint="eastAsia"/>
          <w:sz w:val="28"/>
          <w:szCs w:val="28"/>
        </w:rPr>
        <w:t>を</w:t>
      </w:r>
      <w:bookmarkStart w:id="0" w:name="_GoBack"/>
      <w:bookmarkEnd w:id="0"/>
      <w:r w:rsidR="00D942F1">
        <w:rPr>
          <w:rFonts w:asciiTheme="minorEastAsia" w:hAnsiTheme="minorEastAsia" w:hint="eastAsia"/>
          <w:sz w:val="28"/>
          <w:szCs w:val="28"/>
        </w:rPr>
        <w:t>つくってください。</w:t>
      </w:r>
    </w:p>
    <w:p w:rsidR="005A2300" w:rsidRDefault="005A2300"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さて、既に様々な場面でお伝えしているところですが、</w:t>
      </w:r>
      <w:r w:rsidR="00D942F1">
        <w:rPr>
          <w:rFonts w:asciiTheme="minorEastAsia" w:hAnsiTheme="minorEastAsia" w:hint="eastAsia"/>
          <w:sz w:val="28"/>
          <w:szCs w:val="28"/>
        </w:rPr>
        <w:t>この</w:t>
      </w:r>
      <w:r>
        <w:rPr>
          <w:rFonts w:asciiTheme="minorEastAsia" w:hAnsiTheme="minorEastAsia" w:hint="eastAsia"/>
          <w:sz w:val="28"/>
          <w:szCs w:val="28"/>
        </w:rPr>
        <w:t>４月から成人年齢が引き下げられま</w:t>
      </w:r>
      <w:r w:rsidR="00A57757">
        <w:rPr>
          <w:rFonts w:asciiTheme="minorEastAsia" w:hAnsiTheme="minorEastAsia" w:hint="eastAsia"/>
          <w:sz w:val="28"/>
          <w:szCs w:val="28"/>
        </w:rPr>
        <w:t>した</w:t>
      </w:r>
      <w:r>
        <w:rPr>
          <w:rFonts w:asciiTheme="minorEastAsia" w:hAnsiTheme="minorEastAsia" w:hint="eastAsia"/>
          <w:sz w:val="28"/>
          <w:szCs w:val="28"/>
        </w:rPr>
        <w:t>。成人の定義が見直されるのは実に約140年ぶりだそうです。</w:t>
      </w:r>
    </w:p>
    <w:p w:rsidR="005A2300" w:rsidRDefault="005A2300"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高校生であっても年齢が18歳になったところで、成人として扱われることになります。授業でも学んでいることと思いますが、これまで皆さんは、保護者の</w:t>
      </w:r>
      <w:r w:rsidR="00D942F1">
        <w:rPr>
          <w:rFonts w:asciiTheme="minorEastAsia" w:hAnsiTheme="minorEastAsia" w:hint="eastAsia"/>
          <w:sz w:val="28"/>
          <w:szCs w:val="28"/>
        </w:rPr>
        <w:t>養育</w:t>
      </w:r>
      <w:r>
        <w:rPr>
          <w:rFonts w:asciiTheme="minorEastAsia" w:hAnsiTheme="minorEastAsia" w:hint="eastAsia"/>
          <w:sz w:val="28"/>
          <w:szCs w:val="28"/>
        </w:rPr>
        <w:t>のもとに生活していま</w:t>
      </w:r>
      <w:r w:rsidR="00D942F1">
        <w:rPr>
          <w:rFonts w:asciiTheme="minorEastAsia" w:hAnsiTheme="minorEastAsia" w:hint="eastAsia"/>
          <w:sz w:val="28"/>
          <w:szCs w:val="28"/>
        </w:rPr>
        <w:t>した</w:t>
      </w:r>
      <w:r>
        <w:rPr>
          <w:rFonts w:asciiTheme="minorEastAsia" w:hAnsiTheme="minorEastAsia" w:hint="eastAsia"/>
          <w:sz w:val="28"/>
          <w:szCs w:val="28"/>
        </w:rPr>
        <w:t>が、</w:t>
      </w:r>
      <w:r w:rsidR="008D435D">
        <w:rPr>
          <w:rFonts w:asciiTheme="minorEastAsia" w:hAnsiTheme="minorEastAsia" w:hint="eastAsia"/>
          <w:sz w:val="28"/>
          <w:szCs w:val="28"/>
        </w:rPr>
        <w:t>今後、18歳から</w:t>
      </w:r>
      <w:r w:rsidR="00D942F1">
        <w:rPr>
          <w:rFonts w:asciiTheme="minorEastAsia" w:hAnsiTheme="minorEastAsia" w:hint="eastAsia"/>
          <w:sz w:val="28"/>
          <w:szCs w:val="28"/>
        </w:rPr>
        <w:t>は</w:t>
      </w:r>
      <w:r w:rsidR="008D435D">
        <w:rPr>
          <w:rFonts w:asciiTheme="minorEastAsia" w:hAnsiTheme="minorEastAsia" w:hint="eastAsia"/>
          <w:sz w:val="28"/>
          <w:szCs w:val="28"/>
        </w:rPr>
        <w:t>成年として扱われることになります。</w:t>
      </w:r>
    </w:p>
    <w:p w:rsidR="008D435D" w:rsidRDefault="008D435D"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これによって、保護者の同意なしで様々な契約を</w:t>
      </w:r>
      <w:r w:rsidR="00D942F1">
        <w:rPr>
          <w:rFonts w:asciiTheme="minorEastAsia" w:hAnsiTheme="minorEastAsia" w:hint="eastAsia"/>
          <w:sz w:val="28"/>
          <w:szCs w:val="28"/>
        </w:rPr>
        <w:t>結べることになります。これは、</w:t>
      </w:r>
      <w:r>
        <w:rPr>
          <w:rFonts w:asciiTheme="minorEastAsia" w:hAnsiTheme="minorEastAsia" w:hint="eastAsia"/>
          <w:sz w:val="28"/>
          <w:szCs w:val="28"/>
        </w:rPr>
        <w:t>ある程度</w:t>
      </w:r>
      <w:r w:rsidR="00AF44E4">
        <w:rPr>
          <w:rFonts w:asciiTheme="minorEastAsia" w:hAnsiTheme="minorEastAsia" w:hint="eastAsia"/>
          <w:sz w:val="28"/>
          <w:szCs w:val="28"/>
        </w:rPr>
        <w:t>、自分の</w:t>
      </w:r>
      <w:r>
        <w:rPr>
          <w:rFonts w:asciiTheme="minorEastAsia" w:hAnsiTheme="minorEastAsia" w:hint="eastAsia"/>
          <w:sz w:val="28"/>
          <w:szCs w:val="28"/>
        </w:rPr>
        <w:t>自由が</w:t>
      </w:r>
      <w:r w:rsidR="00D942F1">
        <w:rPr>
          <w:rFonts w:asciiTheme="minorEastAsia" w:hAnsiTheme="minorEastAsia" w:hint="eastAsia"/>
          <w:sz w:val="28"/>
          <w:szCs w:val="28"/>
        </w:rPr>
        <w:t>得られるということに</w:t>
      </w:r>
      <w:r>
        <w:rPr>
          <w:rFonts w:asciiTheme="minorEastAsia" w:hAnsiTheme="minorEastAsia" w:hint="eastAsia"/>
          <w:sz w:val="28"/>
          <w:szCs w:val="28"/>
        </w:rPr>
        <w:t>なります。しかし、自由には責任がついて</w:t>
      </w:r>
      <w:r w:rsidR="00AF44E4">
        <w:rPr>
          <w:rFonts w:asciiTheme="minorEastAsia" w:hAnsiTheme="minorEastAsia" w:hint="eastAsia"/>
          <w:sz w:val="28"/>
          <w:szCs w:val="28"/>
        </w:rPr>
        <w:t>き</w:t>
      </w:r>
      <w:r>
        <w:rPr>
          <w:rFonts w:asciiTheme="minorEastAsia" w:hAnsiTheme="minorEastAsia" w:hint="eastAsia"/>
          <w:sz w:val="28"/>
          <w:szCs w:val="28"/>
        </w:rPr>
        <w:t>ます。</w:t>
      </w:r>
    </w:p>
    <w:p w:rsidR="008D435D" w:rsidRDefault="008D435D"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そのため、</w:t>
      </w:r>
      <w:r w:rsidR="00D942F1">
        <w:rPr>
          <w:rFonts w:asciiTheme="minorEastAsia" w:hAnsiTheme="minorEastAsia" w:hint="eastAsia"/>
          <w:sz w:val="28"/>
          <w:szCs w:val="28"/>
        </w:rPr>
        <w:t>例えば</w:t>
      </w:r>
      <w:r w:rsidR="00AF44E4">
        <w:rPr>
          <w:rFonts w:asciiTheme="minorEastAsia" w:hAnsiTheme="minorEastAsia" w:hint="eastAsia"/>
          <w:sz w:val="28"/>
          <w:szCs w:val="28"/>
        </w:rPr>
        <w:t>自らが</w:t>
      </w:r>
      <w:r w:rsidR="00D942F1">
        <w:rPr>
          <w:rFonts w:asciiTheme="minorEastAsia" w:hAnsiTheme="minorEastAsia" w:hint="eastAsia"/>
          <w:sz w:val="28"/>
          <w:szCs w:val="28"/>
        </w:rPr>
        <w:t>結んだ契約でトラブルが起きれば、それは当然、自分自身で解決することになります。莫大な補償を求められる場合もあります。</w:t>
      </w:r>
    </w:p>
    <w:p w:rsidR="00414B4B" w:rsidRDefault="00414B4B" w:rsidP="00414B4B">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修了式でお話したように、知識を持つことで、それを根拠に自分の考えが確立され、適切な判断ができるようになります。</w:t>
      </w:r>
    </w:p>
    <w:p w:rsidR="009049E3" w:rsidRDefault="009049E3" w:rsidP="00D8152A">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 xml:space="preserve">〇　</w:t>
      </w:r>
      <w:r w:rsidR="00D942F1">
        <w:rPr>
          <w:rFonts w:asciiTheme="minorEastAsia" w:hAnsiTheme="minorEastAsia" w:hint="eastAsia"/>
          <w:sz w:val="28"/>
          <w:szCs w:val="28"/>
        </w:rPr>
        <w:t>安易に契約を結ぶことがなく、</w:t>
      </w:r>
      <w:r>
        <w:rPr>
          <w:rFonts w:asciiTheme="minorEastAsia" w:hAnsiTheme="minorEastAsia" w:hint="eastAsia"/>
          <w:sz w:val="28"/>
          <w:szCs w:val="28"/>
        </w:rPr>
        <w:t>トラブルに巻き込まれないよう、この高校生活</w:t>
      </w:r>
      <w:r w:rsidR="00D942F1">
        <w:rPr>
          <w:rFonts w:asciiTheme="minorEastAsia" w:hAnsiTheme="minorEastAsia" w:hint="eastAsia"/>
          <w:sz w:val="28"/>
          <w:szCs w:val="28"/>
        </w:rPr>
        <w:t>で</w:t>
      </w:r>
      <w:r>
        <w:rPr>
          <w:rFonts w:asciiTheme="minorEastAsia" w:hAnsiTheme="minorEastAsia" w:hint="eastAsia"/>
          <w:sz w:val="28"/>
          <w:szCs w:val="28"/>
        </w:rPr>
        <w:t>、しっかりと学んでもらいたいと</w:t>
      </w:r>
      <w:r w:rsidR="00AF44E4">
        <w:rPr>
          <w:rFonts w:asciiTheme="minorEastAsia" w:hAnsiTheme="minorEastAsia" w:hint="eastAsia"/>
          <w:sz w:val="28"/>
          <w:szCs w:val="28"/>
        </w:rPr>
        <w:t>思います</w:t>
      </w:r>
      <w:r>
        <w:rPr>
          <w:rFonts w:asciiTheme="minorEastAsia" w:hAnsiTheme="minorEastAsia" w:hint="eastAsia"/>
          <w:sz w:val="28"/>
          <w:szCs w:val="28"/>
        </w:rPr>
        <w:t>。</w:t>
      </w:r>
    </w:p>
    <w:p w:rsidR="00F42761" w:rsidRDefault="00F42761" w:rsidP="00F42761">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 xml:space="preserve">〇　</w:t>
      </w:r>
      <w:r w:rsidR="00AF44E4">
        <w:rPr>
          <w:rFonts w:asciiTheme="minorEastAsia" w:hAnsiTheme="minorEastAsia" w:hint="eastAsia"/>
          <w:sz w:val="28"/>
          <w:szCs w:val="28"/>
        </w:rPr>
        <w:t>なお</w:t>
      </w:r>
      <w:r>
        <w:rPr>
          <w:rFonts w:asciiTheme="minorEastAsia" w:hAnsiTheme="minorEastAsia" w:hint="eastAsia"/>
          <w:sz w:val="28"/>
          <w:szCs w:val="28"/>
        </w:rPr>
        <w:t>相模田名高校は、今年度からシチズンシップ教育の指定校となりました。シチズンシップ教育</w:t>
      </w:r>
      <w:r w:rsidR="00CF5B7F">
        <w:rPr>
          <w:rFonts w:asciiTheme="minorEastAsia" w:hAnsiTheme="minorEastAsia" w:hint="eastAsia"/>
          <w:sz w:val="28"/>
          <w:szCs w:val="28"/>
        </w:rPr>
        <w:t>で</w:t>
      </w:r>
      <w:r>
        <w:rPr>
          <w:rFonts w:asciiTheme="minorEastAsia" w:hAnsiTheme="minorEastAsia" w:hint="eastAsia"/>
          <w:sz w:val="28"/>
          <w:szCs w:val="28"/>
        </w:rPr>
        <w:t>は、より良い社会の実現に向け、生徒1人ひとりが主体的に生きる上で必要な能力と態度を養う</w:t>
      </w:r>
      <w:r w:rsidR="00CF5B7F">
        <w:rPr>
          <w:rFonts w:asciiTheme="minorEastAsia" w:hAnsiTheme="minorEastAsia" w:hint="eastAsia"/>
          <w:sz w:val="28"/>
          <w:szCs w:val="28"/>
        </w:rPr>
        <w:t>取組を行うことになります</w:t>
      </w:r>
      <w:r>
        <w:rPr>
          <w:rFonts w:asciiTheme="minorEastAsia" w:hAnsiTheme="minorEastAsia" w:hint="eastAsia"/>
          <w:sz w:val="28"/>
          <w:szCs w:val="28"/>
        </w:rPr>
        <w:t>。</w:t>
      </w:r>
    </w:p>
    <w:p w:rsidR="00F42761" w:rsidRPr="00C917FD" w:rsidRDefault="00F42761" w:rsidP="00F42761">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これまで実践して</w:t>
      </w:r>
      <w:r w:rsidR="00AF44E4">
        <w:rPr>
          <w:rFonts w:asciiTheme="minorEastAsia" w:hAnsiTheme="minorEastAsia" w:hint="eastAsia"/>
          <w:sz w:val="28"/>
          <w:szCs w:val="28"/>
        </w:rPr>
        <w:t>きて</w:t>
      </w:r>
      <w:r>
        <w:rPr>
          <w:rFonts w:asciiTheme="minorEastAsia" w:hAnsiTheme="minorEastAsia" w:hint="eastAsia"/>
          <w:sz w:val="28"/>
          <w:szCs w:val="28"/>
        </w:rPr>
        <w:t>いる</w:t>
      </w:r>
      <w:r w:rsidR="00CF5B7F">
        <w:rPr>
          <w:rFonts w:asciiTheme="minorEastAsia" w:hAnsiTheme="minorEastAsia" w:hint="eastAsia"/>
          <w:sz w:val="28"/>
          <w:szCs w:val="28"/>
        </w:rPr>
        <w:t>基礎学力の定着、</w:t>
      </w:r>
      <w:r>
        <w:rPr>
          <w:rFonts w:asciiTheme="minorEastAsia" w:hAnsiTheme="minorEastAsia" w:hint="eastAsia"/>
          <w:sz w:val="28"/>
          <w:szCs w:val="28"/>
        </w:rPr>
        <w:t>ルールを守ることやマナーを身に付けること</w:t>
      </w:r>
      <w:r w:rsidR="00A103DE">
        <w:rPr>
          <w:rFonts w:asciiTheme="minorEastAsia" w:hAnsiTheme="minorEastAsia" w:hint="eastAsia"/>
          <w:sz w:val="28"/>
          <w:szCs w:val="28"/>
        </w:rPr>
        <w:t>、地域連携</w:t>
      </w:r>
      <w:r>
        <w:rPr>
          <w:rFonts w:asciiTheme="minorEastAsia" w:hAnsiTheme="minorEastAsia" w:hint="eastAsia"/>
          <w:sz w:val="28"/>
          <w:szCs w:val="28"/>
        </w:rPr>
        <w:t>など</w:t>
      </w:r>
      <w:r w:rsidR="00AF44E4">
        <w:rPr>
          <w:rFonts w:asciiTheme="minorEastAsia" w:hAnsiTheme="minorEastAsia" w:hint="eastAsia"/>
          <w:sz w:val="28"/>
          <w:szCs w:val="28"/>
        </w:rPr>
        <w:t>を</w:t>
      </w:r>
      <w:r w:rsidR="00CF5B7F">
        <w:rPr>
          <w:rFonts w:asciiTheme="minorEastAsia" w:hAnsiTheme="minorEastAsia" w:hint="eastAsia"/>
          <w:sz w:val="28"/>
          <w:szCs w:val="28"/>
        </w:rPr>
        <w:t>さらに</w:t>
      </w:r>
      <w:r>
        <w:rPr>
          <w:rFonts w:asciiTheme="minorEastAsia" w:hAnsiTheme="minorEastAsia" w:hint="eastAsia"/>
          <w:sz w:val="28"/>
          <w:szCs w:val="28"/>
        </w:rPr>
        <w:t>充実させ、</w:t>
      </w:r>
      <w:r w:rsidR="00AF44E4">
        <w:rPr>
          <w:rFonts w:asciiTheme="minorEastAsia" w:hAnsiTheme="minorEastAsia" w:hint="eastAsia"/>
          <w:sz w:val="28"/>
          <w:szCs w:val="28"/>
        </w:rPr>
        <w:t>みなさんが</w:t>
      </w:r>
      <w:r>
        <w:rPr>
          <w:rFonts w:asciiTheme="minorEastAsia" w:hAnsiTheme="minorEastAsia" w:hint="eastAsia"/>
          <w:sz w:val="28"/>
          <w:szCs w:val="28"/>
        </w:rPr>
        <w:t>相模田名高生としての誇りが持てるようにしていきたいと思っています。</w:t>
      </w:r>
      <w:r w:rsidR="00A103DE">
        <w:rPr>
          <w:rFonts w:asciiTheme="minorEastAsia" w:hAnsiTheme="minorEastAsia" w:hint="eastAsia"/>
          <w:sz w:val="28"/>
          <w:szCs w:val="28"/>
        </w:rPr>
        <w:t>ひとり一人が</w:t>
      </w:r>
      <w:r w:rsidR="00CF5B7F">
        <w:rPr>
          <w:rFonts w:asciiTheme="minorEastAsia" w:hAnsiTheme="minorEastAsia" w:hint="eastAsia"/>
          <w:sz w:val="28"/>
          <w:szCs w:val="28"/>
        </w:rPr>
        <w:t>田名高生として誇りを持てるよう取り組んでもらいたいと思います</w:t>
      </w:r>
      <w:r>
        <w:rPr>
          <w:rFonts w:asciiTheme="minorEastAsia" w:hAnsiTheme="minorEastAsia" w:hint="eastAsia"/>
          <w:sz w:val="28"/>
          <w:szCs w:val="28"/>
        </w:rPr>
        <w:t>。</w:t>
      </w:r>
    </w:p>
    <w:p w:rsidR="0014391D" w:rsidRDefault="0014391D" w:rsidP="0014391D">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 xml:space="preserve">〇　</w:t>
      </w:r>
      <w:r w:rsidR="00A57757">
        <w:rPr>
          <w:rFonts w:asciiTheme="minorEastAsia" w:hAnsiTheme="minorEastAsia" w:hint="eastAsia"/>
          <w:sz w:val="28"/>
          <w:szCs w:val="28"/>
        </w:rPr>
        <w:t>最後に</w:t>
      </w:r>
      <w:r w:rsidR="00AF44E4">
        <w:rPr>
          <w:rFonts w:asciiTheme="minorEastAsia" w:hAnsiTheme="minorEastAsia" w:hint="eastAsia"/>
          <w:sz w:val="28"/>
          <w:szCs w:val="28"/>
        </w:rPr>
        <w:t>、</w:t>
      </w:r>
      <w:r w:rsidR="00C917FD">
        <w:rPr>
          <w:rFonts w:asciiTheme="minorEastAsia" w:hAnsiTheme="minorEastAsia" w:hint="eastAsia"/>
          <w:sz w:val="28"/>
          <w:szCs w:val="28"/>
        </w:rPr>
        <w:t>今年の11月に神奈川県では、第34回全国健康福祉祭神奈川・横浜・川崎・相模原大会　ねんりんピックかながわ2022～が開催されます。</w:t>
      </w:r>
    </w:p>
    <w:p w:rsidR="00A57757" w:rsidRPr="00A57757" w:rsidRDefault="00A57757" w:rsidP="0014391D">
      <w:pPr>
        <w:spacing w:line="0" w:lineRule="atLeast"/>
        <w:ind w:left="283" w:hangingChars="101" w:hanging="283"/>
        <w:rPr>
          <w:rFonts w:asciiTheme="minorEastAsia" w:hAnsiTheme="minorEastAsia"/>
          <w:sz w:val="28"/>
          <w:szCs w:val="28"/>
        </w:rPr>
      </w:pPr>
    </w:p>
    <w:p w:rsidR="00C917FD" w:rsidRDefault="00C917FD" w:rsidP="0014391D">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lastRenderedPageBreak/>
        <w:t>〇　この大会は、高齢者が元気にいきいきと暮らし、地域社会の担い手として活躍し、笑顔あふれる人生100歳時代を実現するため</w:t>
      </w:r>
      <w:r w:rsidR="00E52A13">
        <w:rPr>
          <w:rFonts w:asciiTheme="minorEastAsia" w:hAnsiTheme="minorEastAsia" w:hint="eastAsia"/>
          <w:sz w:val="28"/>
          <w:szCs w:val="28"/>
        </w:rPr>
        <w:t>に行われる</w:t>
      </w:r>
      <w:r>
        <w:rPr>
          <w:rFonts w:asciiTheme="minorEastAsia" w:hAnsiTheme="minorEastAsia" w:hint="eastAsia"/>
          <w:sz w:val="28"/>
          <w:szCs w:val="28"/>
        </w:rPr>
        <w:t>高齢者</w:t>
      </w:r>
      <w:r w:rsidR="00E52A13">
        <w:rPr>
          <w:rFonts w:asciiTheme="minorEastAsia" w:hAnsiTheme="minorEastAsia" w:hint="eastAsia"/>
          <w:sz w:val="28"/>
          <w:szCs w:val="28"/>
        </w:rPr>
        <w:t>の文化・</w:t>
      </w:r>
      <w:r>
        <w:rPr>
          <w:rFonts w:asciiTheme="minorEastAsia" w:hAnsiTheme="minorEastAsia" w:hint="eastAsia"/>
          <w:sz w:val="28"/>
          <w:szCs w:val="28"/>
        </w:rPr>
        <w:t>スポーツ</w:t>
      </w:r>
      <w:r w:rsidR="00E52A13">
        <w:rPr>
          <w:rFonts w:asciiTheme="minorEastAsia" w:hAnsiTheme="minorEastAsia" w:hint="eastAsia"/>
          <w:sz w:val="28"/>
          <w:szCs w:val="28"/>
        </w:rPr>
        <w:t>の</w:t>
      </w:r>
      <w:r>
        <w:rPr>
          <w:rFonts w:asciiTheme="minorEastAsia" w:hAnsiTheme="minorEastAsia" w:hint="eastAsia"/>
          <w:sz w:val="28"/>
          <w:szCs w:val="28"/>
        </w:rPr>
        <w:t>イベントです。</w:t>
      </w:r>
    </w:p>
    <w:p w:rsidR="00C917FD" w:rsidRDefault="00C917FD" w:rsidP="0014391D">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相模原市で</w:t>
      </w:r>
      <w:r w:rsidR="00A57757">
        <w:rPr>
          <w:rFonts w:asciiTheme="minorEastAsia" w:hAnsiTheme="minorEastAsia" w:hint="eastAsia"/>
          <w:sz w:val="28"/>
          <w:szCs w:val="28"/>
        </w:rPr>
        <w:t>は</w:t>
      </w:r>
      <w:r>
        <w:rPr>
          <w:rFonts w:asciiTheme="minorEastAsia" w:hAnsiTheme="minorEastAsia" w:hint="eastAsia"/>
          <w:sz w:val="28"/>
          <w:szCs w:val="28"/>
        </w:rPr>
        <w:t>水泳とバウンドテニスが行われることになっています。</w:t>
      </w:r>
    </w:p>
    <w:p w:rsidR="00F42761" w:rsidRDefault="00F42761" w:rsidP="0014391D">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 xml:space="preserve">〇　</w:t>
      </w:r>
      <w:r w:rsidR="00D74777">
        <w:rPr>
          <w:rFonts w:asciiTheme="minorEastAsia" w:hAnsiTheme="minorEastAsia" w:hint="eastAsia"/>
          <w:sz w:val="28"/>
          <w:szCs w:val="28"/>
        </w:rPr>
        <w:t>みなさんも、</w:t>
      </w:r>
      <w:r w:rsidR="00A103DE">
        <w:rPr>
          <w:rFonts w:asciiTheme="minorEastAsia" w:hAnsiTheme="minorEastAsia" w:hint="eastAsia"/>
          <w:sz w:val="28"/>
          <w:szCs w:val="28"/>
        </w:rPr>
        <w:t>何か</w:t>
      </w:r>
      <w:r w:rsidR="00D74777">
        <w:rPr>
          <w:rFonts w:asciiTheme="minorEastAsia" w:hAnsiTheme="minorEastAsia" w:hint="eastAsia"/>
          <w:sz w:val="28"/>
          <w:szCs w:val="28"/>
        </w:rPr>
        <w:t>大会に関わる機会があれば</w:t>
      </w:r>
      <w:r w:rsidR="00E52A13">
        <w:rPr>
          <w:rFonts w:asciiTheme="minorEastAsia" w:hAnsiTheme="minorEastAsia" w:hint="eastAsia"/>
          <w:sz w:val="28"/>
          <w:szCs w:val="28"/>
        </w:rPr>
        <w:t>積極的に関わってほしいと思います</w:t>
      </w:r>
      <w:r w:rsidR="00A103DE">
        <w:rPr>
          <w:rFonts w:asciiTheme="minorEastAsia" w:hAnsiTheme="minorEastAsia" w:hint="eastAsia"/>
          <w:sz w:val="28"/>
          <w:szCs w:val="28"/>
        </w:rPr>
        <w:t>。</w:t>
      </w:r>
      <w:r w:rsidR="00D74777">
        <w:rPr>
          <w:rFonts w:asciiTheme="minorEastAsia" w:hAnsiTheme="minorEastAsia" w:hint="eastAsia"/>
          <w:sz w:val="28"/>
          <w:szCs w:val="28"/>
        </w:rPr>
        <w:t>知っておいてください。</w:t>
      </w:r>
    </w:p>
    <w:p w:rsidR="00414B4B" w:rsidRDefault="00414B4B" w:rsidP="00414B4B">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新型コロナウイルス感染症や成人の年齢が引き下げなど、社会は大きく変化しています。令和４年度を新たなスタートとして考え、新たな時代に大きく羽ばたいてもらいたいと思います。</w:t>
      </w:r>
    </w:p>
    <w:p w:rsidR="00414B4B" w:rsidRDefault="00414B4B" w:rsidP="00414B4B">
      <w:pPr>
        <w:spacing w:line="0" w:lineRule="atLeast"/>
        <w:ind w:left="283" w:hangingChars="101" w:hanging="283"/>
        <w:rPr>
          <w:rFonts w:asciiTheme="minorEastAsia" w:hAnsiTheme="minorEastAsia"/>
          <w:sz w:val="28"/>
          <w:szCs w:val="28"/>
        </w:rPr>
      </w:pPr>
      <w:r>
        <w:rPr>
          <w:rFonts w:asciiTheme="minorEastAsia" w:hAnsiTheme="minorEastAsia" w:hint="eastAsia"/>
          <w:sz w:val="28"/>
          <w:szCs w:val="28"/>
        </w:rPr>
        <w:t>〇　相模田名高校のキャッチフレーズは「未来への挑戦～やる気、元気、勇気～」です。しっかりと新たな一歩を踏み出してください。</w:t>
      </w:r>
    </w:p>
    <w:p w:rsidR="00414B4B" w:rsidRPr="00414B4B" w:rsidRDefault="00414B4B" w:rsidP="0014391D">
      <w:pPr>
        <w:spacing w:line="0" w:lineRule="atLeast"/>
        <w:ind w:left="283" w:hangingChars="101" w:hanging="283"/>
        <w:rPr>
          <w:rFonts w:asciiTheme="minorEastAsia" w:hAnsiTheme="minorEastAsia"/>
          <w:sz w:val="28"/>
          <w:szCs w:val="28"/>
        </w:rPr>
      </w:pPr>
    </w:p>
    <w:p w:rsidR="00002C81" w:rsidRPr="00002C81" w:rsidRDefault="00002C81" w:rsidP="00002C81">
      <w:pPr>
        <w:spacing w:line="0" w:lineRule="atLeast"/>
        <w:rPr>
          <w:rFonts w:asciiTheme="minorEastAsia" w:hAnsiTheme="minorEastAsia"/>
          <w:sz w:val="28"/>
          <w:szCs w:val="28"/>
        </w:rPr>
      </w:pPr>
    </w:p>
    <w:sectPr w:rsidR="00002C81" w:rsidRPr="00002C81" w:rsidSect="00002C81">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C81"/>
    <w:rsid w:val="00002C81"/>
    <w:rsid w:val="0014391D"/>
    <w:rsid w:val="001A3A1B"/>
    <w:rsid w:val="00414B4B"/>
    <w:rsid w:val="005A2300"/>
    <w:rsid w:val="00604DA6"/>
    <w:rsid w:val="007575FE"/>
    <w:rsid w:val="00760F1D"/>
    <w:rsid w:val="00762573"/>
    <w:rsid w:val="00886684"/>
    <w:rsid w:val="008D435D"/>
    <w:rsid w:val="009034C1"/>
    <w:rsid w:val="009049E3"/>
    <w:rsid w:val="009E1E92"/>
    <w:rsid w:val="00A103DE"/>
    <w:rsid w:val="00A57757"/>
    <w:rsid w:val="00AF44E4"/>
    <w:rsid w:val="00C917FD"/>
    <w:rsid w:val="00CF5B7F"/>
    <w:rsid w:val="00D74777"/>
    <w:rsid w:val="00D8152A"/>
    <w:rsid w:val="00D942F1"/>
    <w:rsid w:val="00E52A13"/>
    <w:rsid w:val="00EF1F2A"/>
    <w:rsid w:val="00F427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F6ECB89-797F-4C90-AD2B-9C8F39220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002C81"/>
  </w:style>
  <w:style w:type="character" w:customStyle="1" w:styleId="a4">
    <w:name w:val="日付 (文字)"/>
    <w:basedOn w:val="a0"/>
    <w:link w:val="a3"/>
    <w:uiPriority w:val="99"/>
    <w:semiHidden/>
    <w:rsid w:val="00002C81"/>
  </w:style>
  <w:style w:type="paragraph" w:styleId="a5">
    <w:name w:val="Balloon Text"/>
    <w:basedOn w:val="a"/>
    <w:link w:val="a6"/>
    <w:uiPriority w:val="99"/>
    <w:semiHidden/>
    <w:unhideWhenUsed/>
    <w:rsid w:val="007575FE"/>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575F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FB32E6B5EF2424ABD54B08E246F9925" ma:contentTypeVersion="10" ma:contentTypeDescription="新しいドキュメントを作成します。" ma:contentTypeScope="" ma:versionID="c4bbde69856f10b9f141ed2ef0e8e134">
  <xsd:schema xmlns:xsd="http://www.w3.org/2001/XMLSchema" xmlns:xs="http://www.w3.org/2001/XMLSchema" xmlns:p="http://schemas.microsoft.com/office/2006/metadata/properties" xmlns:ns2="5962bc8d-5fb6-41cb-931e-8aed492796d1" xmlns:ns3="f10efc0b-689c-4b32-a99f-d4105a15feca" targetNamespace="http://schemas.microsoft.com/office/2006/metadata/properties" ma:root="true" ma:fieldsID="432559e2e5ce81a1efeb6ffa2d0a0928" ns2:_="" ns3:_="">
    <xsd:import namespace="5962bc8d-5fb6-41cb-931e-8aed492796d1"/>
    <xsd:import namespace="f10efc0b-689c-4b32-a99f-d4105a15fe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62bc8d-5fb6-41cb-931e-8aed492796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10efc0b-689c-4b32-a99f-d4105a15feca" elementFormDefault="qualified">
    <xsd:import namespace="http://schemas.microsoft.com/office/2006/documentManagement/types"/>
    <xsd:import namespace="http://schemas.microsoft.com/office/infopath/2007/PartnerControls"/>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1965C22-C401-4CED-847B-0177692ECA02}"/>
</file>

<file path=customXml/itemProps2.xml><?xml version="1.0" encoding="utf-8"?>
<ds:datastoreItem xmlns:ds="http://schemas.openxmlformats.org/officeDocument/2006/customXml" ds:itemID="{50555F7D-5023-4C44-BADD-90C86B4E4800}"/>
</file>

<file path=customXml/itemProps3.xml><?xml version="1.0" encoding="utf-8"?>
<ds:datastoreItem xmlns:ds="http://schemas.openxmlformats.org/officeDocument/2006/customXml" ds:itemID="{D9F37B81-AC69-4330-9744-FC1398C78008}"/>
</file>

<file path=docProps/app.xml><?xml version="1.0" encoding="utf-8"?>
<Properties xmlns="http://schemas.openxmlformats.org/officeDocument/2006/extended-properties" xmlns:vt="http://schemas.openxmlformats.org/officeDocument/2006/docPropsVTypes">
  <Template>Normal.dotm</Template>
  <TotalTime>503</TotalTime>
  <Pages>2</Pages>
  <Words>195</Words>
  <Characters>1112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2022-04-01T08:52:00Z</cp:lastPrinted>
  <dcterms:created xsi:type="dcterms:W3CDTF">2022-03-31T05:44:00Z</dcterms:created>
  <dcterms:modified xsi:type="dcterms:W3CDTF">2022-04-04T09:31:00Z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0x0101003FB32E6B5EF2424ABD54B08E246F9925</vt:lpwstr>
  </property>
</Properties>
</file>